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widowControl w:val="0"/>
        <w:tabs>
          <w:tab w:val="left" w:pos="5040"/>
        </w:tabs>
        <w:spacing w:line="240" w:lineRule="auto"/>
        <w:rPr>
          <w:rFonts w:ascii="Times New Roman" w:cs="Times New Roman" w:hAnsi="Times New Roman" w:eastAsia="Times New Roman"/>
          <w:sz w:val="28"/>
          <w:szCs w:val="28"/>
        </w:rPr>
      </w:pPr>
      <w:r>
        <w:rPr>
          <w:rFonts w:ascii="Times New Roman" w:hAnsi="Times New Roman"/>
          <w:b w:val="1"/>
          <w:bCs w:val="1"/>
          <w:caps w:val="0"/>
          <w:smallCaps w:val="0"/>
          <w:strike w:val="0"/>
          <w:dstrike w:val="0"/>
          <w:color w:val="000000"/>
          <w:sz w:val="40"/>
          <w:szCs w:val="40"/>
          <w:u w:val="none" w:color="000000"/>
          <w:vertAlign w:val="baseline"/>
          <w:rtl w:val="0"/>
          <w:lang w:val="es-ES_tradnl"/>
        </w:rPr>
        <w:t>Javier del Castillo</w:t>
      </w:r>
      <w:r>
        <w:rPr>
          <w:rFonts w:ascii="Times New Roman" w:cs="Times New Roman" w:hAnsi="Times New Roman" w:eastAsia="Times New Roman"/>
          <w:caps w:val="0"/>
          <w:smallCaps w:val="0"/>
          <w:strike w:val="0"/>
          <w:dstrike w:val="0"/>
          <w:color w:val="000000"/>
          <w:sz w:val="28"/>
          <w:szCs w:val="28"/>
          <w:u w:val="none" w:color="000000"/>
          <w:vertAlign w:val="baseline"/>
        </w:rPr>
        <w:tab/>
      </w:r>
    </w:p>
    <w:p>
      <w:pPr>
        <w:pStyle w:val="Body"/>
        <w:widowControl w:val="0"/>
        <w:tabs>
          <w:tab w:val="left" w:pos="5040"/>
        </w:tabs>
        <w:spacing w:line="240" w:lineRule="auto"/>
        <w:jc w:val="right"/>
        <w:rPr>
          <w:rFonts w:ascii="Times New Roman" w:cs="Times New Roman" w:hAnsi="Times New Roman" w:eastAsia="Times New Roman"/>
          <w:sz w:val="28"/>
          <w:szCs w:val="28"/>
        </w:rPr>
      </w:pPr>
      <w:r>
        <w:rPr>
          <w:rFonts w:ascii="Times New Roman" w:hAnsi="Times New Roman"/>
          <w:caps w:val="0"/>
          <w:smallCaps w:val="0"/>
          <w:strike w:val="0"/>
          <w:dstrike w:val="0"/>
          <w:color w:val="000000"/>
          <w:sz w:val="28"/>
          <w:szCs w:val="28"/>
          <w:u w:val="none" w:color="000000"/>
          <w:vertAlign w:val="baseline"/>
          <w:rtl w:val="0"/>
        </w:rPr>
        <w:t xml:space="preserve">956.498.1140 </w:t>
      </w:r>
    </w:p>
    <w:p>
      <w:pPr>
        <w:pStyle w:val="Body"/>
        <w:widowControl w:val="0"/>
        <w:tabs>
          <w:tab w:val="left" w:pos="5040"/>
        </w:tabs>
        <w:spacing w:line="240" w:lineRule="auto"/>
        <w:jc w:val="right"/>
        <w:rPr>
          <w:rFonts w:ascii="Times New Roman" w:cs="Times New Roman" w:hAnsi="Times New Roman" w:eastAsia="Times New Roman"/>
          <w:caps w:val="0"/>
          <w:smallCaps w:val="0"/>
          <w:strike w:val="0"/>
          <w:dstrike w:val="0"/>
          <w:color w:val="000000"/>
          <w:sz w:val="24"/>
          <w:szCs w:val="24"/>
          <w:u w:val="none" w:color="000000"/>
          <w:vertAlign w:val="baseline"/>
        </w:rPr>
      </w:pPr>
      <w:r>
        <w:rPr>
          <w:rFonts w:ascii="Times New Roman" w:hAnsi="Times New Roman"/>
          <w:caps w:val="0"/>
          <w:smallCaps w:val="0"/>
          <w:strike w:val="0"/>
          <w:dstrike w:val="0"/>
          <w:color w:val="000000"/>
          <w:sz w:val="28"/>
          <w:szCs w:val="28"/>
          <w:u w:val="none" w:color="000000"/>
          <w:vertAlign w:val="baseline"/>
          <w:rtl w:val="0"/>
        </w:rPr>
        <w:t>javiereli@gmail.com</w:t>
      </w:r>
      <w:r>
        <w:rPr>
          <w:rFonts w:ascii="Times New Roman" w:hAnsi="Times New Roman"/>
          <w:caps w:val="0"/>
          <w:smallCaps w:val="0"/>
          <w:strike w:val="0"/>
          <w:dstrike w:val="0"/>
          <w:color w:val="000000"/>
          <w:sz w:val="24"/>
          <w:szCs w:val="24"/>
          <w:u w:val="none" w:color="000000"/>
          <w:vertAlign w:val="baseline"/>
          <w:rtl w:val="0"/>
        </w:rPr>
        <w:t xml:space="preserve"> </w:t>
      </w:r>
    </w:p>
    <w:p>
      <w:pPr>
        <w:pStyle w:val="Body"/>
        <w:widowControl w:val="0"/>
        <w:spacing w:after="80" w:line="240" w:lineRule="auto"/>
        <w:rPr>
          <w:rFonts w:ascii="Times New Roman" w:cs="Times New Roman" w:hAnsi="Times New Roman" w:eastAsia="Times New Roman"/>
          <w:b w:val="1"/>
          <w:bCs w:val="1"/>
          <w:caps w:val="0"/>
          <w:smallCaps w:val="0"/>
          <w:strike w:val="0"/>
          <w:dstrike w:val="0"/>
          <w:color w:val="000000"/>
          <w:u w:val="single" w:color="000000"/>
          <w:vertAlign w:val="baseline"/>
        </w:rPr>
      </w:pPr>
      <w:r>
        <w:rPr>
          <w:rFonts w:ascii="Times New Roman" w:hAnsi="Times New Roman"/>
          <w:b w:val="1"/>
          <w:bCs w:val="1"/>
          <w:caps w:val="0"/>
          <w:smallCaps w:val="0"/>
          <w:strike w:val="0"/>
          <w:dstrike w:val="0"/>
          <w:color w:val="000000"/>
          <w:u w:val="single" w:color="000000"/>
          <w:vertAlign w:val="baseline"/>
          <w:rtl w:val="0"/>
          <w:lang w:val="de-DE"/>
        </w:rPr>
        <w:t>EXPERIENCE</w:t>
      </w:r>
    </w:p>
    <w:p>
      <w:pPr>
        <w:pStyle w:val="Body"/>
        <w:widowControl w:val="0"/>
        <w:spacing w:line="240" w:lineRule="auto"/>
        <w:rPr>
          <w:rFonts w:ascii="Times New Roman" w:cs="Times New Roman" w:hAnsi="Times New Roman" w:eastAsia="Times New Roman"/>
          <w:b w:val="1"/>
          <w:bCs w:val="1"/>
          <w:sz w:val="20"/>
          <w:szCs w:val="20"/>
        </w:rPr>
      </w:pPr>
      <w:r>
        <w:rPr>
          <w:rFonts w:ascii="Times New Roman" w:hAnsi="Times New Roman"/>
          <w:b w:val="1"/>
          <w:bCs w:val="1"/>
          <w:sz w:val="20"/>
          <w:szCs w:val="20"/>
          <w:rtl w:val="0"/>
          <w:lang w:val="en-US"/>
        </w:rPr>
        <w:t>International travel &amp; freelance projects</w:t>
      </w:r>
    </w:p>
    <w:p>
      <w:pPr>
        <w:pStyle w:val="Body"/>
        <w:widowControl w:val="0"/>
        <w:tabs>
          <w:tab w:val="left" w:pos="3600"/>
        </w:tabs>
        <w:spacing w:line="240" w:lineRule="auto"/>
        <w:rPr>
          <w:rFonts w:ascii="Times New Roman" w:cs="Times New Roman" w:hAnsi="Times New Roman" w:eastAsia="Times New Roman"/>
          <w:sz w:val="20"/>
          <w:szCs w:val="20"/>
        </w:rPr>
      </w:pPr>
      <w:r>
        <w:rPr>
          <w:rFonts w:ascii="Times New Roman" w:cs="Times New Roman" w:hAnsi="Times New Roman" w:eastAsia="Times New Roman"/>
          <w:sz w:val="20"/>
          <w:szCs w:val="20"/>
          <w:rtl w:val="0"/>
        </w:rPr>
        <w:tab/>
        <w:t>September 2016 to Present</w:t>
      </w:r>
    </w:p>
    <w:p>
      <w:pPr>
        <w:pStyle w:val="Body"/>
        <w:widowControl w:val="0"/>
        <w:numPr>
          <w:ilvl w:val="0"/>
          <w:numId w:val="2"/>
        </w:numPr>
        <w:bidi w:val="0"/>
        <w:spacing w:line="240" w:lineRule="auto"/>
        <w:ind w:right="0"/>
        <w:jc w:val="left"/>
        <w:rPr>
          <w:rFonts w:ascii="Times New Roman" w:hAnsi="Times New Roman"/>
          <w:sz w:val="20"/>
          <w:szCs w:val="20"/>
          <w:rtl w:val="0"/>
          <w:lang w:val="en-US"/>
        </w:rPr>
      </w:pPr>
      <w:r>
        <w:rPr>
          <w:rFonts w:ascii="Times New Roman" w:hAnsi="Times New Roman"/>
          <w:sz w:val="20"/>
          <w:szCs w:val="20"/>
          <w:rtl w:val="0"/>
          <w:lang w:val="en-US"/>
        </w:rPr>
        <w:t>For the last two years my wife and I have traveled domestically and internationally. During this time I</w:t>
      </w:r>
      <w:r>
        <w:rPr>
          <w:rFonts w:ascii="Times New Roman" w:hAnsi="Times New Roman" w:hint="default"/>
          <w:sz w:val="20"/>
          <w:szCs w:val="20"/>
          <w:rtl w:val="0"/>
        </w:rPr>
        <w:t>’</w:t>
      </w:r>
      <w:r>
        <w:rPr>
          <w:rFonts w:ascii="Times New Roman" w:hAnsi="Times New Roman"/>
          <w:sz w:val="20"/>
          <w:szCs w:val="20"/>
          <w:rtl w:val="0"/>
          <w:lang w:val="en-US"/>
        </w:rPr>
        <w:t>ve pursued freelance &amp; personal projects and self-study in a variety of GIS, mapping and graphics related areas.</w:t>
      </w:r>
    </w:p>
    <w:p>
      <w:pPr>
        <w:pStyle w:val="Body"/>
        <w:widowControl w:val="0"/>
        <w:spacing w:line="240" w:lineRule="auto"/>
        <w:rPr>
          <w:rFonts w:ascii="Times New Roman" w:cs="Times New Roman" w:hAnsi="Times New Roman" w:eastAsia="Times New Roman"/>
          <w:b w:val="1"/>
          <w:bCs w:val="1"/>
          <w:sz w:val="20"/>
          <w:szCs w:val="20"/>
        </w:rPr>
      </w:pPr>
    </w:p>
    <w:p>
      <w:pPr>
        <w:pStyle w:val="Body"/>
        <w:widowControl w:val="0"/>
        <w:spacing w:line="240" w:lineRule="auto"/>
        <w:rPr>
          <w:rFonts w:ascii="Times New Roman" w:cs="Times New Roman" w:hAnsi="Times New Roman" w:eastAsia="Times New Roman"/>
          <w:b w:val="1"/>
          <w:bCs w:val="1"/>
          <w:sz w:val="20"/>
          <w:szCs w:val="20"/>
        </w:rPr>
      </w:pPr>
      <w:r>
        <w:rPr>
          <w:rFonts w:ascii="Times New Roman" w:hAnsi="Times New Roman"/>
          <w:b w:val="1"/>
          <w:bCs w:val="1"/>
          <w:sz w:val="20"/>
          <w:szCs w:val="20"/>
          <w:rtl w:val="0"/>
          <w:lang w:val="en-US"/>
        </w:rPr>
        <w:t xml:space="preserve">San Francisco Bay Conservation &amp; Development Commission (BCDC) </w:t>
      </w:r>
    </w:p>
    <w:p>
      <w:pPr>
        <w:pStyle w:val="Body"/>
        <w:widowControl w:val="0"/>
        <w:tabs>
          <w:tab w:val="left" w:pos="3600"/>
        </w:tabs>
        <w:spacing w:line="240" w:lineRule="auto"/>
        <w:rPr>
          <w:rFonts w:ascii="Times New Roman" w:cs="Times New Roman" w:hAnsi="Times New Roman" w:eastAsia="Times New Roman"/>
          <w:sz w:val="20"/>
          <w:szCs w:val="20"/>
        </w:rPr>
      </w:pPr>
      <w:r>
        <w:rPr>
          <w:rFonts w:ascii="Times New Roman" w:hAnsi="Times New Roman"/>
          <w:i w:val="1"/>
          <w:iCs w:val="1"/>
          <w:sz w:val="20"/>
          <w:szCs w:val="20"/>
          <w:rtl w:val="0"/>
          <w:lang w:val="it-IT"/>
        </w:rPr>
        <w:t>GIS Specialist</w:t>
      </w:r>
      <w:r>
        <w:rPr>
          <w:rFonts w:ascii="Times New Roman" w:cs="Times New Roman" w:hAnsi="Times New Roman" w:eastAsia="Times New Roman"/>
          <w:sz w:val="20"/>
          <w:szCs w:val="20"/>
        </w:rPr>
        <w:tab/>
      </w:r>
      <w:r>
        <w:rPr>
          <w:rFonts w:ascii="Times New Roman" w:hAnsi="Times New Roman"/>
          <w:sz w:val="20"/>
          <w:szCs w:val="20"/>
          <w:rtl w:val="0"/>
          <w:lang w:val="en-US"/>
        </w:rPr>
        <w:t>August</w:t>
      </w:r>
      <w:r>
        <w:rPr>
          <w:rFonts w:ascii="Times New Roman" w:hAnsi="Times New Roman"/>
          <w:sz w:val="20"/>
          <w:szCs w:val="20"/>
          <w:rtl w:val="0"/>
        </w:rPr>
        <w:t xml:space="preserve"> 20</w:t>
      </w:r>
      <w:r>
        <w:rPr>
          <w:rFonts w:ascii="Times New Roman" w:hAnsi="Times New Roman"/>
          <w:sz w:val="20"/>
          <w:szCs w:val="20"/>
          <w:rtl w:val="0"/>
          <w:lang w:val="en-US"/>
        </w:rPr>
        <w:t>10</w:t>
      </w:r>
      <w:r>
        <w:rPr>
          <w:rFonts w:ascii="Times New Roman" w:hAnsi="Times New Roman"/>
          <w:sz w:val="20"/>
          <w:szCs w:val="20"/>
          <w:rtl w:val="0"/>
        </w:rPr>
        <w:t xml:space="preserve"> to September 2016</w:t>
      </w:r>
    </w:p>
    <w:p>
      <w:pPr>
        <w:pStyle w:val="Body"/>
        <w:widowControl w:val="0"/>
        <w:numPr>
          <w:ilvl w:val="0"/>
          <w:numId w:val="2"/>
        </w:numPr>
        <w:bidi w:val="0"/>
        <w:spacing w:line="240" w:lineRule="auto"/>
        <w:ind w:right="0"/>
        <w:jc w:val="left"/>
        <w:rPr>
          <w:rFonts w:ascii="Times New Roman" w:hAnsi="Times New Roman"/>
          <w:sz w:val="20"/>
          <w:szCs w:val="20"/>
          <w:rtl w:val="0"/>
          <w:lang w:val="en-US"/>
        </w:rPr>
      </w:pPr>
      <w:r>
        <w:rPr>
          <w:rFonts w:ascii="Times New Roman" w:hAnsi="Times New Roman"/>
          <w:sz w:val="20"/>
          <w:szCs w:val="20"/>
          <w:rtl w:val="0"/>
          <w:lang w:val="en-US"/>
        </w:rPr>
        <w:t>Led mapping and graphics efforts for state agency of over 40 employees.  Role required curation of agency wide data, publication of maps and communication materials as well as development of web tools for agency workflows.</w:t>
      </w:r>
    </w:p>
    <w:p>
      <w:pPr>
        <w:pStyle w:val="Body"/>
        <w:widowControl w:val="0"/>
        <w:numPr>
          <w:ilvl w:val="0"/>
          <w:numId w:val="2"/>
        </w:numPr>
        <w:bidi w:val="0"/>
        <w:spacing w:line="240" w:lineRule="auto"/>
        <w:ind w:right="0"/>
        <w:jc w:val="left"/>
        <w:rPr>
          <w:rFonts w:ascii="Times New Roman" w:hAnsi="Times New Roman"/>
          <w:sz w:val="20"/>
          <w:szCs w:val="20"/>
          <w:rtl w:val="0"/>
          <w:lang w:val="en-US"/>
        </w:rPr>
      </w:pPr>
      <w:r>
        <w:rPr>
          <w:rFonts w:ascii="Times New Roman" w:hAnsi="Times New Roman"/>
          <w:sz w:val="20"/>
          <w:szCs w:val="20"/>
          <w:rtl w:val="0"/>
          <w:lang w:val="en-US"/>
        </w:rPr>
        <w:t>As part of Planning department led Sea Level Rise GIS analysis as part of Adapting to Rising Tides climate change adaptation program, requiring collection, curation, editing and analysis of multi-sector, multi-asset datasets.</w:t>
      </w:r>
    </w:p>
    <w:p>
      <w:pPr>
        <w:pStyle w:val="Body"/>
        <w:widowControl w:val="0"/>
        <w:numPr>
          <w:ilvl w:val="0"/>
          <w:numId w:val="2"/>
        </w:numPr>
        <w:bidi w:val="0"/>
        <w:spacing w:line="240" w:lineRule="auto"/>
        <w:ind w:right="0"/>
        <w:jc w:val="left"/>
        <w:rPr>
          <w:rFonts w:ascii="Times New Roman" w:hAnsi="Times New Roman"/>
          <w:sz w:val="20"/>
          <w:szCs w:val="20"/>
          <w:rtl w:val="0"/>
          <w:lang w:val="en-US"/>
        </w:rPr>
      </w:pPr>
      <w:r>
        <w:rPr>
          <w:rFonts w:ascii="Times New Roman" w:hAnsi="Times New Roman"/>
          <w:sz w:val="20"/>
          <w:szCs w:val="20"/>
          <w:rtl w:val="0"/>
          <w:lang w:val="en-US"/>
        </w:rPr>
        <w:t>Coordinated consultant efforts for data management and webtool development of Suisun Resource Conservation District webtool - GeoMarsh</w:t>
      </w:r>
    </w:p>
    <w:p>
      <w:pPr>
        <w:pStyle w:val="Body"/>
        <w:widowControl w:val="0"/>
        <w:spacing w:line="240" w:lineRule="auto"/>
        <w:rPr>
          <w:rFonts w:ascii="Times New Roman" w:cs="Times New Roman" w:hAnsi="Times New Roman" w:eastAsia="Times New Roman"/>
          <w:caps w:val="0"/>
          <w:smallCaps w:val="0"/>
          <w:strike w:val="0"/>
          <w:dstrike w:val="0"/>
          <w:color w:val="000000"/>
          <w:sz w:val="20"/>
          <w:szCs w:val="20"/>
          <w:u w:val="none" w:color="000000"/>
          <w:vertAlign w:val="baseline"/>
        </w:rPr>
      </w:pPr>
    </w:p>
    <w:p>
      <w:pPr>
        <w:pStyle w:val="Body"/>
        <w:widowControl w:val="0"/>
        <w:spacing w:line="240" w:lineRule="auto"/>
        <w:rPr>
          <w:rFonts w:ascii="Times New Roman" w:cs="Times New Roman" w:hAnsi="Times New Roman" w:eastAsia="Times New Roman"/>
          <w:b w:val="1"/>
          <w:bCs w:val="1"/>
          <w:caps w:val="0"/>
          <w:smallCaps w:val="0"/>
          <w:strike w:val="0"/>
          <w:dstrike w:val="0"/>
          <w:color w:val="000000"/>
          <w:sz w:val="20"/>
          <w:szCs w:val="20"/>
          <w:u w:val="none" w:color="000000"/>
          <w:vertAlign w:val="baseline"/>
        </w:rPr>
      </w:pPr>
      <w:r>
        <w:rPr>
          <w:rFonts w:ascii="Times New Roman" w:hAnsi="Times New Roman"/>
          <w:b w:val="1"/>
          <w:bCs w:val="1"/>
          <w:caps w:val="0"/>
          <w:smallCaps w:val="0"/>
          <w:strike w:val="0"/>
          <w:dstrike w:val="0"/>
          <w:color w:val="000000"/>
          <w:sz w:val="20"/>
          <w:szCs w:val="20"/>
          <w:u w:val="none" w:color="000000"/>
          <w:vertAlign w:val="baseline"/>
          <w:rtl w:val="0"/>
          <w:lang w:val="en-US"/>
        </w:rPr>
        <w:t xml:space="preserve">San Francisco Bay Conservation &amp; Development Commission (BCDC) </w:t>
      </w:r>
    </w:p>
    <w:p>
      <w:pPr>
        <w:pStyle w:val="Body"/>
        <w:widowControl w:val="0"/>
        <w:tabs>
          <w:tab w:val="left" w:pos="3600"/>
        </w:tabs>
        <w:spacing w:line="240" w:lineRule="auto"/>
        <w:rPr>
          <w:rFonts w:ascii="Times New Roman" w:cs="Times New Roman" w:hAnsi="Times New Roman" w:eastAsia="Times New Roman"/>
          <w:caps w:val="0"/>
          <w:smallCaps w:val="0"/>
          <w:strike w:val="0"/>
          <w:dstrike w:val="0"/>
          <w:color w:val="000000"/>
          <w:sz w:val="20"/>
          <w:szCs w:val="20"/>
          <w:u w:val="none" w:color="000000"/>
          <w:vertAlign w:val="baseline"/>
        </w:rPr>
      </w:pPr>
      <w:r>
        <w:rPr>
          <w:rFonts w:ascii="Times New Roman" w:hAnsi="Times New Roman"/>
          <w:i w:val="1"/>
          <w:iCs w:val="1"/>
          <w:caps w:val="0"/>
          <w:smallCaps w:val="0"/>
          <w:strike w:val="0"/>
          <w:dstrike w:val="0"/>
          <w:color w:val="000000"/>
          <w:sz w:val="20"/>
          <w:szCs w:val="20"/>
          <w:u w:val="none" w:color="000000"/>
          <w:vertAlign w:val="baseline"/>
          <w:rtl w:val="0"/>
          <w:lang w:val="nl-NL"/>
        </w:rPr>
        <w:t>GIS Intern</w:t>
      </w:r>
      <w:r>
        <w:rPr>
          <w:rFonts w:ascii="Times New Roman" w:cs="Times New Roman" w:hAnsi="Times New Roman" w:eastAsia="Times New Roman"/>
          <w:caps w:val="0"/>
          <w:smallCaps w:val="0"/>
          <w:strike w:val="0"/>
          <w:dstrike w:val="0"/>
          <w:color w:val="000000"/>
          <w:sz w:val="20"/>
          <w:szCs w:val="20"/>
          <w:u w:val="none" w:color="000000"/>
          <w:vertAlign w:val="baseline"/>
          <w:rtl w:val="0"/>
        </w:rPr>
        <w:tab/>
        <w:t>September 2008 to May 2009</w:t>
      </w:r>
    </w:p>
    <w:p>
      <w:pPr>
        <w:pStyle w:val="Body"/>
        <w:widowControl w:val="0"/>
        <w:numPr>
          <w:ilvl w:val="0"/>
          <w:numId w:val="2"/>
        </w:numPr>
        <w:bidi w:val="0"/>
        <w:spacing w:line="240" w:lineRule="auto"/>
        <w:ind w:right="0"/>
        <w:jc w:val="left"/>
        <w:rPr>
          <w:rFonts w:ascii="Times New Roman" w:hAnsi="Times New Roman"/>
          <w:sz w:val="20"/>
          <w:szCs w:val="20"/>
          <w:rtl w:val="0"/>
          <w:lang w:val="en-US"/>
        </w:rPr>
      </w:pPr>
      <w:r>
        <w:rPr>
          <w:rFonts w:ascii="Times New Roman" w:hAnsi="Times New Roman"/>
          <w:caps w:val="0"/>
          <w:smallCaps w:val="0"/>
          <w:strike w:val="0"/>
          <w:dstrike w:val="0"/>
          <w:color w:val="000000"/>
          <w:sz w:val="20"/>
          <w:szCs w:val="20"/>
          <w:u w:val="none" w:color="000000"/>
          <w:vertAlign w:val="baseline"/>
          <w:rtl w:val="0"/>
          <w:lang w:val="en-US"/>
        </w:rPr>
        <w:t>Redeveloped WebGIS tool under guidance of Planning &amp; Geographic Information Systems department; led efforts in the data collection, map preparation and map publishing of agency web-mapping resource</w:t>
      </w:r>
    </w:p>
    <w:p>
      <w:pPr>
        <w:pStyle w:val="Body"/>
        <w:widowControl w:val="0"/>
        <w:numPr>
          <w:ilvl w:val="0"/>
          <w:numId w:val="2"/>
        </w:numPr>
        <w:bidi w:val="0"/>
        <w:spacing w:line="240" w:lineRule="auto"/>
        <w:ind w:right="0"/>
        <w:jc w:val="left"/>
        <w:rPr>
          <w:rFonts w:ascii="Times New Roman" w:hAnsi="Times New Roman"/>
          <w:sz w:val="20"/>
          <w:szCs w:val="20"/>
          <w:rtl w:val="0"/>
          <w:lang w:val="en-US"/>
        </w:rPr>
      </w:pPr>
      <w:r>
        <w:rPr>
          <w:rFonts w:ascii="Times New Roman" w:hAnsi="Times New Roman"/>
          <w:caps w:val="0"/>
          <w:smallCaps w:val="0"/>
          <w:strike w:val="0"/>
          <w:dstrike w:val="0"/>
          <w:color w:val="000000"/>
          <w:sz w:val="20"/>
          <w:szCs w:val="20"/>
          <w:u w:val="none" w:color="000000"/>
          <w:vertAlign w:val="baseline"/>
          <w:rtl w:val="0"/>
          <w:lang w:val="en-US"/>
        </w:rPr>
        <w:t>Assessed Beta group use of test application to discern needs and requirements for data, map display and functionality and completed comprehensive guidance document for future tool development</w:t>
      </w:r>
    </w:p>
    <w:p>
      <w:pPr>
        <w:pStyle w:val="Body"/>
        <w:widowControl w:val="0"/>
        <w:spacing w:line="240" w:lineRule="auto"/>
        <w:rPr>
          <w:rFonts w:ascii="Times New Roman" w:cs="Times New Roman" w:hAnsi="Times New Roman" w:eastAsia="Times New Roman"/>
          <w:sz w:val="20"/>
          <w:szCs w:val="20"/>
        </w:rPr>
      </w:pPr>
    </w:p>
    <w:p>
      <w:pPr>
        <w:pStyle w:val="Body"/>
        <w:widowControl w:val="0"/>
        <w:spacing w:line="240" w:lineRule="auto"/>
        <w:rPr>
          <w:rFonts w:ascii="Times New Roman" w:cs="Times New Roman" w:hAnsi="Times New Roman" w:eastAsia="Times New Roman"/>
          <w:b w:val="1"/>
          <w:bCs w:val="1"/>
          <w:sz w:val="20"/>
          <w:szCs w:val="20"/>
        </w:rPr>
      </w:pPr>
      <w:r>
        <w:rPr>
          <w:rFonts w:ascii="Times New Roman" w:hAnsi="Times New Roman"/>
          <w:b w:val="1"/>
          <w:bCs w:val="1"/>
          <w:sz w:val="20"/>
          <w:szCs w:val="20"/>
          <w:rtl w:val="0"/>
          <w:lang w:val="en-US"/>
        </w:rPr>
        <w:t>GMAC Mortgage, Inc.</w:t>
      </w:r>
    </w:p>
    <w:p>
      <w:pPr>
        <w:pStyle w:val="Body"/>
        <w:widowControl w:val="0"/>
        <w:tabs>
          <w:tab w:val="left" w:pos="3600"/>
        </w:tabs>
        <w:spacing w:line="240" w:lineRule="auto"/>
        <w:rPr>
          <w:rFonts w:ascii="Times New Roman" w:cs="Times New Roman" w:hAnsi="Times New Roman" w:eastAsia="Times New Roman"/>
          <w:sz w:val="20"/>
          <w:szCs w:val="20"/>
        </w:rPr>
      </w:pPr>
      <w:r>
        <w:rPr>
          <w:rFonts w:ascii="Times New Roman" w:hAnsi="Times New Roman"/>
          <w:i w:val="1"/>
          <w:iCs w:val="1"/>
          <w:sz w:val="20"/>
          <w:szCs w:val="20"/>
          <w:rtl w:val="0"/>
          <w:lang w:val="en-US"/>
        </w:rPr>
        <w:t>Community Relations Specialist</w:t>
      </w:r>
      <w:r>
        <w:rPr>
          <w:rFonts w:ascii="Times New Roman" w:cs="Times New Roman" w:hAnsi="Times New Roman" w:eastAsia="Times New Roman"/>
          <w:sz w:val="20"/>
          <w:szCs w:val="20"/>
          <w:rtl w:val="0"/>
          <w:lang w:val="en-US"/>
        </w:rPr>
        <w:tab/>
        <w:t xml:space="preserve">May 2009 to </w:t>
      </w:r>
      <w:r>
        <w:rPr>
          <w:rFonts w:ascii="Times New Roman" w:hAnsi="Times New Roman"/>
          <w:sz w:val="20"/>
          <w:szCs w:val="20"/>
          <w:rtl w:val="0"/>
          <w:lang w:val="en-US"/>
        </w:rPr>
        <w:t>August</w:t>
      </w:r>
      <w:r>
        <w:rPr>
          <w:rFonts w:ascii="Times New Roman" w:hAnsi="Times New Roman"/>
          <w:sz w:val="20"/>
          <w:szCs w:val="20"/>
          <w:rtl w:val="0"/>
        </w:rPr>
        <w:t xml:space="preserve"> 20</w:t>
      </w:r>
      <w:r>
        <w:rPr>
          <w:rFonts w:ascii="Times New Roman" w:hAnsi="Times New Roman"/>
          <w:sz w:val="20"/>
          <w:szCs w:val="20"/>
          <w:rtl w:val="0"/>
          <w:lang w:val="en-US"/>
        </w:rPr>
        <w:t>10</w:t>
      </w:r>
    </w:p>
    <w:p>
      <w:pPr>
        <w:pStyle w:val="Body"/>
        <w:widowControl w:val="0"/>
        <w:numPr>
          <w:ilvl w:val="0"/>
          <w:numId w:val="4"/>
        </w:numPr>
        <w:bidi w:val="0"/>
        <w:spacing w:line="240" w:lineRule="auto"/>
        <w:ind w:right="0"/>
        <w:jc w:val="left"/>
        <w:rPr>
          <w:rFonts w:ascii="Times New Roman" w:hAnsi="Times New Roman"/>
          <w:sz w:val="20"/>
          <w:szCs w:val="20"/>
          <w:rtl w:val="0"/>
          <w:lang w:val="en-US"/>
        </w:rPr>
      </w:pPr>
      <w:r>
        <w:rPr>
          <w:rFonts w:ascii="Times New Roman" w:hAnsi="Times New Roman"/>
          <w:sz w:val="20"/>
          <w:szCs w:val="20"/>
          <w:rtl w:val="0"/>
          <w:lang w:val="en-US"/>
        </w:rPr>
        <w:t>Engaged in local and regional events to pursue home retention under federal initiatives; personal efforts focused on Spanish speaking market, including education, consultation and referral toward solution</w:t>
      </w:r>
    </w:p>
    <w:p>
      <w:pPr>
        <w:pStyle w:val="Body"/>
        <w:widowControl w:val="0"/>
        <w:numPr>
          <w:ilvl w:val="0"/>
          <w:numId w:val="4"/>
        </w:numPr>
        <w:bidi w:val="0"/>
        <w:spacing w:line="240" w:lineRule="auto"/>
        <w:ind w:right="0"/>
        <w:jc w:val="left"/>
        <w:rPr>
          <w:rFonts w:ascii="Times New Roman" w:hAnsi="Times New Roman"/>
          <w:sz w:val="20"/>
          <w:szCs w:val="20"/>
          <w:rtl w:val="0"/>
          <w:lang w:val="en-US"/>
        </w:rPr>
      </w:pPr>
      <w:r>
        <w:rPr>
          <w:rFonts w:ascii="Times New Roman" w:hAnsi="Times New Roman"/>
          <w:sz w:val="20"/>
          <w:szCs w:val="20"/>
          <w:rtl w:val="0"/>
          <w:lang w:val="en-US"/>
        </w:rPr>
        <w:t xml:space="preserve">Initiated &amp; developed relationships with public and private agencies to build efforts to assist homeowners in foreclosure prevention and neighborhood preservation </w:t>
      </w:r>
    </w:p>
    <w:p>
      <w:pPr>
        <w:pStyle w:val="Body"/>
        <w:widowControl w:val="0"/>
        <w:spacing w:line="240" w:lineRule="auto"/>
        <w:rPr>
          <w:rFonts w:ascii="Times New Roman" w:cs="Times New Roman" w:hAnsi="Times New Roman" w:eastAsia="Times New Roman"/>
          <w:caps w:val="0"/>
          <w:smallCaps w:val="0"/>
          <w:strike w:val="0"/>
          <w:dstrike w:val="0"/>
          <w:color w:val="000000"/>
          <w:sz w:val="20"/>
          <w:szCs w:val="20"/>
          <w:u w:val="none" w:color="000000"/>
          <w:vertAlign w:val="baseline"/>
        </w:rPr>
      </w:pPr>
    </w:p>
    <w:p>
      <w:pPr>
        <w:pStyle w:val="Body"/>
        <w:widowControl w:val="0"/>
        <w:spacing w:line="240" w:lineRule="auto"/>
        <w:rPr>
          <w:rFonts w:ascii="Times New Roman" w:cs="Times New Roman" w:hAnsi="Times New Roman" w:eastAsia="Times New Roman"/>
          <w:b w:val="1"/>
          <w:bCs w:val="1"/>
          <w:caps w:val="0"/>
          <w:smallCaps w:val="0"/>
          <w:strike w:val="0"/>
          <w:dstrike w:val="0"/>
          <w:color w:val="000000"/>
          <w:sz w:val="20"/>
          <w:szCs w:val="20"/>
          <w:u w:val="none" w:color="000000"/>
          <w:vertAlign w:val="baseline"/>
        </w:rPr>
      </w:pPr>
      <w:r>
        <w:rPr>
          <w:rFonts w:ascii="Times New Roman" w:hAnsi="Times New Roman"/>
          <w:b w:val="1"/>
          <w:bCs w:val="1"/>
          <w:caps w:val="0"/>
          <w:smallCaps w:val="0"/>
          <w:strike w:val="0"/>
          <w:dstrike w:val="0"/>
          <w:color w:val="000000"/>
          <w:sz w:val="20"/>
          <w:szCs w:val="20"/>
          <w:u w:val="none" w:color="000000"/>
          <w:vertAlign w:val="baseline"/>
          <w:rtl w:val="0"/>
          <w:lang w:val="en-US"/>
        </w:rPr>
        <w:t>University of Virginia</w:t>
      </w:r>
    </w:p>
    <w:p>
      <w:pPr>
        <w:pStyle w:val="Body"/>
        <w:widowControl w:val="0"/>
        <w:tabs>
          <w:tab w:val="left" w:pos="3600"/>
        </w:tabs>
        <w:spacing w:line="240" w:lineRule="auto"/>
        <w:rPr>
          <w:rFonts w:ascii="Times New Roman" w:cs="Times New Roman" w:hAnsi="Times New Roman" w:eastAsia="Times New Roman"/>
          <w:caps w:val="0"/>
          <w:smallCaps w:val="0"/>
          <w:strike w:val="0"/>
          <w:dstrike w:val="0"/>
          <w:color w:val="000000"/>
          <w:sz w:val="20"/>
          <w:szCs w:val="20"/>
          <w:u w:val="none" w:color="000000"/>
          <w:vertAlign w:val="baseline"/>
        </w:rPr>
      </w:pPr>
      <w:r>
        <w:rPr>
          <w:rFonts w:ascii="Times New Roman" w:hAnsi="Times New Roman"/>
          <w:i w:val="1"/>
          <w:iCs w:val="1"/>
          <w:caps w:val="0"/>
          <w:smallCaps w:val="0"/>
          <w:strike w:val="0"/>
          <w:dstrike w:val="0"/>
          <w:color w:val="000000"/>
          <w:sz w:val="20"/>
          <w:szCs w:val="20"/>
          <w:u w:val="none" w:color="000000"/>
          <w:vertAlign w:val="baseline"/>
          <w:rtl w:val="0"/>
          <w:lang w:val="en-US"/>
        </w:rPr>
        <w:t>Research Assistant</w:t>
      </w:r>
      <w:r>
        <w:rPr>
          <w:rFonts w:ascii="Times New Roman" w:cs="Times New Roman" w:hAnsi="Times New Roman" w:eastAsia="Times New Roman"/>
          <w:caps w:val="0"/>
          <w:smallCaps w:val="0"/>
          <w:strike w:val="0"/>
          <w:dstrike w:val="0"/>
          <w:color w:val="000000"/>
          <w:sz w:val="20"/>
          <w:szCs w:val="20"/>
          <w:u w:val="none" w:color="000000"/>
          <w:vertAlign w:val="baseline"/>
          <w:rtl w:val="0"/>
          <w:lang w:val="en-US"/>
        </w:rPr>
        <w:tab/>
        <w:t>January 2007 to June 2007</w:t>
      </w:r>
    </w:p>
    <w:p>
      <w:pPr>
        <w:pStyle w:val="Body"/>
        <w:widowControl w:val="0"/>
        <w:numPr>
          <w:ilvl w:val="0"/>
          <w:numId w:val="6"/>
        </w:numPr>
        <w:bidi w:val="0"/>
        <w:spacing w:line="240" w:lineRule="auto"/>
        <w:ind w:right="0"/>
        <w:jc w:val="left"/>
        <w:rPr>
          <w:rFonts w:ascii="Times New Roman" w:hAnsi="Times New Roman"/>
          <w:sz w:val="20"/>
          <w:szCs w:val="20"/>
          <w:rtl w:val="0"/>
          <w:lang w:val="en-US"/>
        </w:rPr>
      </w:pPr>
      <w:r>
        <w:rPr>
          <w:rFonts w:ascii="Times New Roman" w:hAnsi="Times New Roman"/>
          <w:caps w:val="0"/>
          <w:smallCaps w:val="0"/>
          <w:strike w:val="0"/>
          <w:dstrike w:val="0"/>
          <w:color w:val="000000"/>
          <w:sz w:val="20"/>
          <w:szCs w:val="20"/>
          <w:u w:val="none" w:color="000000"/>
          <w:vertAlign w:val="baseline"/>
          <w:rtl w:val="0"/>
          <w:lang w:val="en-US"/>
        </w:rPr>
        <w:t>Researched community planning and resiliency under Professor Timothy Beatley for report delivered to National Oceanic &amp; Atmospheric Administration (NOAA), Coastal Services Center</w:t>
      </w:r>
    </w:p>
    <w:p>
      <w:pPr>
        <w:pStyle w:val="Body"/>
        <w:widowControl w:val="0"/>
        <w:numPr>
          <w:ilvl w:val="0"/>
          <w:numId w:val="6"/>
        </w:numPr>
        <w:bidi w:val="0"/>
        <w:spacing w:line="240" w:lineRule="auto"/>
        <w:ind w:right="0"/>
        <w:jc w:val="left"/>
        <w:rPr>
          <w:rFonts w:ascii="Times New Roman" w:hAnsi="Times New Roman"/>
          <w:sz w:val="20"/>
          <w:szCs w:val="20"/>
          <w:rtl w:val="0"/>
          <w:lang w:val="en-US"/>
        </w:rPr>
      </w:pPr>
      <w:r>
        <w:rPr>
          <w:rFonts w:ascii="Times New Roman" w:hAnsi="Times New Roman"/>
          <w:caps w:val="0"/>
          <w:smallCaps w:val="0"/>
          <w:strike w:val="0"/>
          <w:dstrike w:val="0"/>
          <w:color w:val="000000"/>
          <w:sz w:val="20"/>
          <w:szCs w:val="20"/>
          <w:u w:val="none" w:color="000000"/>
          <w:vertAlign w:val="baseline"/>
          <w:rtl w:val="0"/>
          <w:lang w:val="en-US"/>
        </w:rPr>
        <w:t>Completed literature review on emergency planning and community resilience, contributed to annotated bibliography of report through collection and compilation of journal articles</w:t>
      </w:r>
    </w:p>
    <w:p>
      <w:pPr>
        <w:pStyle w:val="Body"/>
        <w:widowControl w:val="0"/>
        <w:spacing w:line="240" w:lineRule="auto"/>
        <w:rPr>
          <w:rFonts w:ascii="Times New Roman" w:cs="Times New Roman" w:hAnsi="Times New Roman" w:eastAsia="Times New Roman"/>
          <w:caps w:val="0"/>
          <w:smallCaps w:val="0"/>
          <w:strike w:val="0"/>
          <w:dstrike w:val="0"/>
          <w:color w:val="000000"/>
          <w:sz w:val="20"/>
          <w:szCs w:val="20"/>
          <w:u w:val="none" w:color="000000"/>
          <w:vertAlign w:val="baseline"/>
        </w:rPr>
      </w:pPr>
    </w:p>
    <w:p>
      <w:pPr>
        <w:pStyle w:val="Body"/>
        <w:widowControl w:val="0"/>
        <w:spacing w:line="240" w:lineRule="auto"/>
        <w:rPr>
          <w:rFonts w:ascii="Times New Roman" w:cs="Times New Roman" w:hAnsi="Times New Roman" w:eastAsia="Times New Roman"/>
          <w:b w:val="1"/>
          <w:bCs w:val="1"/>
          <w:caps w:val="0"/>
          <w:smallCaps w:val="0"/>
          <w:strike w:val="0"/>
          <w:dstrike w:val="0"/>
          <w:color w:val="000000"/>
          <w:sz w:val="20"/>
          <w:szCs w:val="20"/>
          <w:u w:val="none" w:color="000000"/>
          <w:vertAlign w:val="baseline"/>
        </w:rPr>
      </w:pPr>
      <w:r>
        <w:rPr>
          <w:rFonts w:ascii="Times New Roman" w:hAnsi="Times New Roman"/>
          <w:b w:val="1"/>
          <w:bCs w:val="1"/>
          <w:caps w:val="0"/>
          <w:smallCaps w:val="0"/>
          <w:strike w:val="0"/>
          <w:dstrike w:val="0"/>
          <w:color w:val="000000"/>
          <w:sz w:val="20"/>
          <w:szCs w:val="20"/>
          <w:u w:val="none" w:color="000000"/>
          <w:vertAlign w:val="baseline"/>
          <w:rtl w:val="0"/>
          <w:lang w:val="en-US"/>
        </w:rPr>
        <w:t>University of Rhode Island</w:t>
      </w:r>
    </w:p>
    <w:p>
      <w:pPr>
        <w:pStyle w:val="Body"/>
        <w:widowControl w:val="0"/>
        <w:tabs>
          <w:tab w:val="left" w:pos="3600"/>
        </w:tabs>
        <w:spacing w:line="240" w:lineRule="auto"/>
        <w:rPr>
          <w:rFonts w:ascii="Times New Roman" w:cs="Times New Roman" w:hAnsi="Times New Roman" w:eastAsia="Times New Roman"/>
          <w:caps w:val="0"/>
          <w:smallCaps w:val="0"/>
          <w:strike w:val="0"/>
          <w:dstrike w:val="0"/>
          <w:color w:val="000000"/>
          <w:sz w:val="20"/>
          <w:szCs w:val="20"/>
          <w:u w:val="none" w:color="000000"/>
          <w:vertAlign w:val="baseline"/>
        </w:rPr>
      </w:pPr>
      <w:r>
        <w:rPr>
          <w:rFonts w:ascii="Times New Roman" w:hAnsi="Times New Roman"/>
          <w:i w:val="1"/>
          <w:iCs w:val="1"/>
          <w:caps w:val="0"/>
          <w:smallCaps w:val="0"/>
          <w:strike w:val="0"/>
          <w:dstrike w:val="0"/>
          <w:color w:val="000000"/>
          <w:sz w:val="20"/>
          <w:szCs w:val="20"/>
          <w:u w:val="none" w:color="000000"/>
          <w:vertAlign w:val="baseline"/>
          <w:rtl w:val="0"/>
          <w:lang w:val="en-US"/>
        </w:rPr>
        <w:t>Research Fellow</w:t>
      </w:r>
      <w:r>
        <w:rPr>
          <w:rFonts w:ascii="Times New Roman" w:cs="Times New Roman" w:hAnsi="Times New Roman" w:eastAsia="Times New Roman"/>
          <w:caps w:val="0"/>
          <w:smallCaps w:val="0"/>
          <w:strike w:val="0"/>
          <w:dstrike w:val="0"/>
          <w:color w:val="000000"/>
          <w:sz w:val="20"/>
          <w:szCs w:val="20"/>
          <w:u w:val="none" w:color="000000"/>
          <w:vertAlign w:val="baseline"/>
          <w:rtl w:val="0"/>
          <w:lang w:val="en-US"/>
        </w:rPr>
        <w:tab/>
        <w:t>May 2005 to January 2006</w:t>
      </w:r>
    </w:p>
    <w:p>
      <w:pPr>
        <w:pStyle w:val="Body"/>
        <w:widowControl w:val="0"/>
        <w:numPr>
          <w:ilvl w:val="0"/>
          <w:numId w:val="8"/>
        </w:numPr>
        <w:bidi w:val="0"/>
        <w:spacing w:line="240" w:lineRule="auto"/>
        <w:ind w:right="0"/>
        <w:jc w:val="left"/>
        <w:rPr>
          <w:rFonts w:ascii="Times New Roman" w:hAnsi="Times New Roman"/>
          <w:sz w:val="20"/>
          <w:szCs w:val="20"/>
          <w:rtl w:val="0"/>
          <w:lang w:val="en-US"/>
        </w:rPr>
      </w:pPr>
      <w:r>
        <w:rPr>
          <w:rFonts w:ascii="Times New Roman" w:hAnsi="Times New Roman"/>
          <w:caps w:val="0"/>
          <w:smallCaps w:val="0"/>
          <w:strike w:val="0"/>
          <w:dstrike w:val="0"/>
          <w:color w:val="000000"/>
          <w:sz w:val="20"/>
          <w:szCs w:val="20"/>
          <w:u w:val="none" w:color="000000"/>
          <w:vertAlign w:val="baseline"/>
          <w:rtl w:val="0"/>
          <w:lang w:val="en-US"/>
        </w:rPr>
        <w:t>Led stakeholder surveys and key informant interviews as member of planning team for the revision of Metro Bay Special Area Management Plan; principal objectives were community research and outreach to Latino population</w:t>
      </w:r>
    </w:p>
    <w:p>
      <w:pPr>
        <w:pStyle w:val="Body"/>
        <w:widowControl w:val="0"/>
        <w:numPr>
          <w:ilvl w:val="0"/>
          <w:numId w:val="8"/>
        </w:numPr>
        <w:bidi w:val="0"/>
        <w:spacing w:line="240" w:lineRule="auto"/>
        <w:ind w:right="0"/>
        <w:jc w:val="left"/>
        <w:rPr>
          <w:rFonts w:ascii="Times New Roman" w:hAnsi="Times New Roman"/>
          <w:sz w:val="20"/>
          <w:szCs w:val="20"/>
          <w:rtl w:val="0"/>
          <w:lang w:val="en-US"/>
        </w:rPr>
      </w:pPr>
      <w:r>
        <w:rPr>
          <w:rFonts w:ascii="Times New Roman" w:hAnsi="Times New Roman"/>
          <w:caps w:val="0"/>
          <w:smallCaps w:val="0"/>
          <w:strike w:val="0"/>
          <w:dstrike w:val="0"/>
          <w:color w:val="000000"/>
          <w:sz w:val="20"/>
          <w:szCs w:val="20"/>
          <w:u w:val="none" w:color="000000"/>
          <w:vertAlign w:val="baseline"/>
          <w:rtl w:val="0"/>
          <w:lang w:val="en-US"/>
        </w:rPr>
        <w:t>Final report informed area governing institutions on stakeholder use patterns and contributed to final plan</w:t>
        <w:tab/>
      </w:r>
    </w:p>
    <w:p>
      <w:pPr>
        <w:pStyle w:val="Body"/>
        <w:widowControl w:val="0"/>
        <w:spacing w:line="240" w:lineRule="auto"/>
        <w:rPr>
          <w:rFonts w:ascii="Times New Roman" w:cs="Times New Roman" w:hAnsi="Times New Roman" w:eastAsia="Times New Roman"/>
          <w:caps w:val="0"/>
          <w:smallCaps w:val="0"/>
          <w:strike w:val="0"/>
          <w:dstrike w:val="0"/>
          <w:color w:val="000000"/>
          <w:sz w:val="20"/>
          <w:szCs w:val="20"/>
          <w:u w:val="none" w:color="000000"/>
          <w:vertAlign w:val="baseline"/>
        </w:rPr>
      </w:pPr>
    </w:p>
    <w:p>
      <w:pPr>
        <w:pStyle w:val="Body"/>
        <w:widowControl w:val="0"/>
        <w:spacing w:line="240" w:lineRule="auto"/>
        <w:rPr>
          <w:rFonts w:ascii="Times New Roman" w:cs="Times New Roman" w:hAnsi="Times New Roman" w:eastAsia="Times New Roman"/>
          <w:b w:val="1"/>
          <w:bCs w:val="1"/>
          <w:caps w:val="0"/>
          <w:smallCaps w:val="0"/>
          <w:strike w:val="0"/>
          <w:dstrike w:val="0"/>
          <w:color w:val="000000"/>
          <w:sz w:val="20"/>
          <w:szCs w:val="20"/>
          <w:u w:val="none" w:color="000000"/>
          <w:vertAlign w:val="baseline"/>
        </w:rPr>
      </w:pPr>
      <w:r>
        <w:rPr>
          <w:rFonts w:ascii="Times New Roman" w:hAnsi="Times New Roman"/>
          <w:b w:val="1"/>
          <w:bCs w:val="1"/>
          <w:caps w:val="0"/>
          <w:smallCaps w:val="0"/>
          <w:strike w:val="0"/>
          <w:dstrike w:val="0"/>
          <w:color w:val="000000"/>
          <w:sz w:val="20"/>
          <w:szCs w:val="20"/>
          <w:u w:val="none" w:color="000000"/>
          <w:vertAlign w:val="baseline"/>
          <w:rtl w:val="0"/>
          <w:lang w:val="en-US"/>
        </w:rPr>
        <w:t xml:space="preserve">Blue Frontier Campaign </w:t>
        <w:tab/>
      </w:r>
    </w:p>
    <w:p>
      <w:pPr>
        <w:pStyle w:val="Body"/>
        <w:widowControl w:val="0"/>
        <w:tabs>
          <w:tab w:val="left" w:pos="3600"/>
        </w:tabs>
        <w:spacing w:line="240" w:lineRule="auto"/>
        <w:rPr>
          <w:rFonts w:ascii="Times New Roman" w:cs="Times New Roman" w:hAnsi="Times New Roman" w:eastAsia="Times New Roman"/>
          <w:caps w:val="0"/>
          <w:smallCaps w:val="0"/>
          <w:strike w:val="0"/>
          <w:dstrike w:val="0"/>
          <w:color w:val="000000"/>
          <w:sz w:val="20"/>
          <w:szCs w:val="20"/>
          <w:u w:val="none" w:color="000000"/>
          <w:vertAlign w:val="baseline"/>
        </w:rPr>
      </w:pPr>
      <w:r>
        <w:rPr>
          <w:rFonts w:ascii="Times New Roman" w:hAnsi="Times New Roman"/>
          <w:i w:val="1"/>
          <w:iCs w:val="1"/>
          <w:caps w:val="0"/>
          <w:smallCaps w:val="0"/>
          <w:strike w:val="0"/>
          <w:dstrike w:val="0"/>
          <w:color w:val="000000"/>
          <w:sz w:val="20"/>
          <w:szCs w:val="20"/>
          <w:u w:val="none" w:color="000000"/>
          <w:vertAlign w:val="baseline"/>
          <w:rtl w:val="0"/>
          <w:lang w:val="pt-PT"/>
        </w:rPr>
        <w:t>Program Assistant</w:t>
      </w:r>
      <w:r>
        <w:rPr>
          <w:rFonts w:ascii="Times New Roman" w:cs="Times New Roman" w:hAnsi="Times New Roman" w:eastAsia="Times New Roman"/>
          <w:caps w:val="0"/>
          <w:smallCaps w:val="0"/>
          <w:strike w:val="0"/>
          <w:dstrike w:val="0"/>
          <w:color w:val="000000"/>
          <w:sz w:val="20"/>
          <w:szCs w:val="20"/>
          <w:u w:val="none" w:color="000000"/>
          <w:vertAlign w:val="baseline"/>
          <w:rtl w:val="0"/>
          <w:lang w:val="en-US"/>
        </w:rPr>
        <w:tab/>
        <w:t>July 2005 to January 2006</w:t>
      </w:r>
    </w:p>
    <w:p>
      <w:pPr>
        <w:pStyle w:val="Body"/>
        <w:widowControl w:val="0"/>
        <w:numPr>
          <w:ilvl w:val="0"/>
          <w:numId w:val="10"/>
        </w:numPr>
        <w:bidi w:val="0"/>
        <w:spacing w:line="240" w:lineRule="auto"/>
        <w:ind w:right="0"/>
        <w:jc w:val="left"/>
        <w:rPr>
          <w:rFonts w:ascii="Times New Roman" w:hAnsi="Times New Roman"/>
          <w:sz w:val="20"/>
          <w:szCs w:val="20"/>
          <w:rtl w:val="0"/>
          <w:lang w:val="en-US"/>
        </w:rPr>
      </w:pPr>
      <w:r>
        <w:rPr>
          <w:rFonts w:ascii="Times New Roman" w:hAnsi="Times New Roman"/>
          <w:caps w:val="0"/>
          <w:smallCaps w:val="0"/>
          <w:strike w:val="0"/>
          <w:dstrike w:val="0"/>
          <w:color w:val="000000"/>
          <w:sz w:val="20"/>
          <w:szCs w:val="20"/>
          <w:u w:val="none" w:color="000000"/>
          <w:vertAlign w:val="baseline"/>
          <w:rtl w:val="0"/>
          <w:lang w:val="en-US"/>
        </w:rPr>
        <w:t>Supported networking efforts of environmental nonprofit by contacting potential partners and contacts among NGO</w:t>
      </w:r>
      <w:r>
        <w:rPr>
          <w:rFonts w:ascii="Times New Roman" w:hAnsi="Times New Roman" w:hint="default"/>
          <w:caps w:val="0"/>
          <w:smallCaps w:val="0"/>
          <w:strike w:val="0"/>
          <w:dstrike w:val="0"/>
          <w:color w:val="000000"/>
          <w:sz w:val="20"/>
          <w:szCs w:val="20"/>
          <w:u w:val="none" w:color="000000"/>
          <w:vertAlign w:val="baseline"/>
          <w:rtl w:val="0"/>
        </w:rPr>
        <w:t>’</w:t>
      </w:r>
      <w:r>
        <w:rPr>
          <w:rFonts w:ascii="Times New Roman" w:hAnsi="Times New Roman"/>
          <w:caps w:val="0"/>
          <w:smallCaps w:val="0"/>
          <w:strike w:val="0"/>
          <w:dstrike w:val="0"/>
          <w:color w:val="000000"/>
          <w:sz w:val="20"/>
          <w:szCs w:val="20"/>
          <w:u w:val="none" w:color="000000"/>
          <w:vertAlign w:val="baseline"/>
          <w:rtl w:val="0"/>
          <w:lang w:val="en-US"/>
        </w:rPr>
        <w:t>s, academia and local, state and federal governments and coastal managers</w:t>
      </w:r>
    </w:p>
    <w:p>
      <w:pPr>
        <w:pStyle w:val="Body"/>
        <w:widowControl w:val="0"/>
        <w:numPr>
          <w:ilvl w:val="0"/>
          <w:numId w:val="12"/>
        </w:numPr>
        <w:bidi w:val="0"/>
        <w:spacing w:line="240" w:lineRule="auto"/>
        <w:ind w:right="0"/>
        <w:jc w:val="left"/>
        <w:rPr>
          <w:rFonts w:ascii="Times New Roman" w:hAnsi="Times New Roman"/>
          <w:sz w:val="20"/>
          <w:szCs w:val="20"/>
          <w:rtl w:val="0"/>
          <w:lang w:val="en-US"/>
        </w:rPr>
      </w:pPr>
      <w:r>
        <w:rPr>
          <w:rFonts w:ascii="Times New Roman" w:hAnsi="Times New Roman"/>
          <w:caps w:val="0"/>
          <w:smallCaps w:val="0"/>
          <w:strike w:val="0"/>
          <w:dstrike w:val="0"/>
          <w:color w:val="000000"/>
          <w:sz w:val="20"/>
          <w:szCs w:val="20"/>
          <w:u w:val="none" w:color="000000"/>
          <w:vertAlign w:val="baseline"/>
          <w:rtl w:val="0"/>
          <w:lang w:val="en-US"/>
        </w:rPr>
        <w:t xml:space="preserve">Performed research, fact checking and editing for publication of </w:t>
      </w:r>
      <w:r>
        <w:rPr>
          <w:rFonts w:ascii="Times New Roman" w:hAnsi="Times New Roman"/>
          <w:i w:val="1"/>
          <w:iCs w:val="1"/>
          <w:caps w:val="0"/>
          <w:smallCaps w:val="0"/>
          <w:strike w:val="0"/>
          <w:dstrike w:val="0"/>
          <w:color w:val="000000"/>
          <w:sz w:val="20"/>
          <w:szCs w:val="20"/>
          <w:u w:val="none" w:color="000000"/>
          <w:vertAlign w:val="baseline"/>
          <w:rtl w:val="0"/>
          <w:lang w:val="en-US"/>
        </w:rPr>
        <w:t xml:space="preserve">The Ocean and Coastal Conservation Guide 2005 -2006  </w:t>
      </w:r>
      <w:r>
        <w:rPr>
          <w:rFonts w:ascii="Times New Roman" w:hAnsi="Times New Roman"/>
          <w:caps w:val="0"/>
          <w:smallCaps w:val="0"/>
          <w:strike w:val="0"/>
          <w:dstrike w:val="0"/>
          <w:color w:val="000000"/>
          <w:sz w:val="20"/>
          <w:szCs w:val="20"/>
          <w:u w:val="none" w:color="000000"/>
          <w:vertAlign w:val="baseline"/>
          <w:rtl w:val="0"/>
        </w:rPr>
        <w:t>(Island Press, 2005)</w:t>
      </w:r>
      <w:r>
        <w:rPr>
          <w:rFonts w:ascii="Times New Roman" w:hAnsi="Times New Roman"/>
          <w:i w:val="1"/>
          <w:iCs w:val="1"/>
          <w:caps w:val="0"/>
          <w:smallCaps w:val="0"/>
          <w:strike w:val="0"/>
          <w:dstrike w:val="0"/>
          <w:color w:val="000000"/>
          <w:sz w:val="20"/>
          <w:szCs w:val="20"/>
          <w:u w:val="none" w:color="000000"/>
          <w:vertAlign w:val="baseline"/>
          <w:rtl w:val="0"/>
        </w:rPr>
        <w:t xml:space="preserve">  </w:t>
      </w:r>
    </w:p>
    <w:p>
      <w:pPr>
        <w:pStyle w:val="Body"/>
        <w:widowControl w:val="0"/>
        <w:spacing w:line="240" w:lineRule="auto"/>
      </w:pPr>
      <w:r>
        <w:rPr>
          <w:rFonts w:ascii="Arial Unicode MS" w:cs="Arial Unicode MS" w:hAnsi="Arial Unicode MS" w:eastAsia="Arial Unicode MS"/>
          <w:b w:val="0"/>
          <w:bCs w:val="0"/>
          <w:i w:val="0"/>
          <w:iCs w:val="0"/>
        </w:rPr>
        <w:br w:type="page"/>
      </w:r>
    </w:p>
    <w:p>
      <w:pPr>
        <w:pStyle w:val="Body"/>
        <w:widowControl w:val="0"/>
        <w:spacing w:line="240" w:lineRule="auto"/>
        <w:rPr>
          <w:rFonts w:ascii="Times New Roman" w:cs="Times New Roman" w:hAnsi="Times New Roman" w:eastAsia="Times New Roman"/>
          <w:sz w:val="20"/>
          <w:szCs w:val="20"/>
        </w:rPr>
      </w:pPr>
    </w:p>
    <w:p>
      <w:pPr>
        <w:pStyle w:val="Body"/>
        <w:widowControl w:val="0"/>
        <w:spacing w:after="80" w:line="240" w:lineRule="auto"/>
        <w:rPr>
          <w:rFonts w:ascii="Times New Roman" w:cs="Times New Roman" w:hAnsi="Times New Roman" w:eastAsia="Times New Roman"/>
          <w:b w:val="1"/>
          <w:bCs w:val="1"/>
          <w:caps w:val="0"/>
          <w:smallCaps w:val="0"/>
          <w:strike w:val="0"/>
          <w:dstrike w:val="0"/>
          <w:color w:val="000000"/>
          <w:u w:val="single" w:color="000000"/>
          <w:vertAlign w:val="baseline"/>
        </w:rPr>
      </w:pPr>
      <w:r>
        <w:rPr>
          <w:rFonts w:ascii="Times New Roman" w:hAnsi="Times New Roman"/>
          <w:b w:val="1"/>
          <w:bCs w:val="1"/>
          <w:caps w:val="0"/>
          <w:smallCaps w:val="0"/>
          <w:strike w:val="0"/>
          <w:dstrike w:val="0"/>
          <w:color w:val="000000"/>
          <w:u w:val="single" w:color="000000"/>
          <w:vertAlign w:val="baseline"/>
          <w:rtl w:val="0"/>
          <w:lang w:val="en-US"/>
        </w:rPr>
        <w:t>EDUCATION</w:t>
      </w:r>
    </w:p>
    <w:p>
      <w:pPr>
        <w:pStyle w:val="Body"/>
        <w:widowControl w:val="0"/>
        <w:tabs>
          <w:tab w:val="left" w:pos="2880"/>
        </w:tabs>
        <w:spacing w:line="240" w:lineRule="auto"/>
        <w:rPr>
          <w:rFonts w:ascii="Times New Roman" w:cs="Times New Roman" w:hAnsi="Times New Roman" w:eastAsia="Times New Roman"/>
          <w:caps w:val="0"/>
          <w:smallCaps w:val="0"/>
          <w:strike w:val="0"/>
          <w:dstrike w:val="0"/>
          <w:color w:val="000000"/>
          <w:sz w:val="20"/>
          <w:szCs w:val="20"/>
          <w:u w:val="none" w:color="000000"/>
          <w:vertAlign w:val="baseline"/>
        </w:rPr>
      </w:pPr>
      <w:r>
        <w:rPr>
          <w:rFonts w:ascii="Times New Roman" w:hAnsi="Times New Roman"/>
          <w:b w:val="1"/>
          <w:bCs w:val="1"/>
          <w:caps w:val="0"/>
          <w:smallCaps w:val="0"/>
          <w:strike w:val="0"/>
          <w:dstrike w:val="0"/>
          <w:color w:val="000000"/>
          <w:sz w:val="20"/>
          <w:szCs w:val="20"/>
          <w:u w:val="none" w:color="000000"/>
          <w:vertAlign w:val="baseline"/>
          <w:rtl w:val="0"/>
          <w:lang w:val="en-US"/>
        </w:rPr>
        <w:t xml:space="preserve">University of Virginia </w:t>
        <w:tab/>
      </w:r>
      <w:r>
        <w:rPr>
          <w:rFonts w:ascii="Times New Roman" w:hAnsi="Times New Roman"/>
          <w:caps w:val="0"/>
          <w:smallCaps w:val="0"/>
          <w:strike w:val="0"/>
          <w:dstrike w:val="0"/>
          <w:color w:val="000000"/>
          <w:sz w:val="20"/>
          <w:szCs w:val="20"/>
          <w:u w:val="none" w:color="000000"/>
          <w:vertAlign w:val="baseline"/>
          <w:rtl w:val="0"/>
          <w:lang w:val="da-DK"/>
        </w:rPr>
        <w:t>Charlottesville, Virginia</w:t>
      </w:r>
    </w:p>
    <w:p>
      <w:pPr>
        <w:pStyle w:val="Body"/>
        <w:widowControl w:val="0"/>
        <w:spacing w:line="240" w:lineRule="auto"/>
        <w:rPr>
          <w:rFonts w:ascii="Times New Roman" w:cs="Times New Roman" w:hAnsi="Times New Roman" w:eastAsia="Times New Roman"/>
          <w:caps w:val="0"/>
          <w:smallCaps w:val="0"/>
          <w:strike w:val="0"/>
          <w:dstrike w:val="0"/>
          <w:color w:val="000000"/>
          <w:sz w:val="20"/>
          <w:szCs w:val="20"/>
          <w:u w:val="none" w:color="000000"/>
          <w:vertAlign w:val="baseline"/>
        </w:rPr>
      </w:pPr>
      <w:r>
        <w:rPr>
          <w:rFonts w:ascii="Times New Roman" w:hAnsi="Times New Roman"/>
          <w:caps w:val="0"/>
          <w:smallCaps w:val="0"/>
          <w:strike w:val="0"/>
          <w:dstrike w:val="0"/>
          <w:color w:val="000000"/>
          <w:sz w:val="20"/>
          <w:szCs w:val="20"/>
          <w:u w:val="none" w:color="000000"/>
          <w:vertAlign w:val="baseline"/>
          <w:rtl w:val="0"/>
          <w:lang w:val="en-US"/>
        </w:rPr>
        <w:t>Masters in Urban &amp; Environmental Planning (MUEP), May 2007</w:t>
      </w:r>
    </w:p>
    <w:p>
      <w:pPr>
        <w:pStyle w:val="Body"/>
        <w:widowControl w:val="0"/>
        <w:spacing w:line="240" w:lineRule="auto"/>
        <w:rPr>
          <w:rFonts w:ascii="Times New Roman" w:cs="Times New Roman" w:hAnsi="Times New Roman" w:eastAsia="Times New Roman"/>
          <w:caps w:val="0"/>
          <w:smallCaps w:val="0"/>
          <w:strike w:val="0"/>
          <w:dstrike w:val="0"/>
          <w:color w:val="000000"/>
          <w:sz w:val="20"/>
          <w:szCs w:val="20"/>
          <w:u w:val="none" w:color="000000"/>
          <w:vertAlign w:val="baseline"/>
        </w:rPr>
      </w:pPr>
      <w:r>
        <w:rPr>
          <w:rFonts w:ascii="Times New Roman" w:hAnsi="Times New Roman"/>
          <w:sz w:val="20"/>
          <w:szCs w:val="20"/>
          <w:rtl w:val="0"/>
          <w:lang w:val="en-US"/>
        </w:rPr>
        <w:t xml:space="preserve">Focus on Coastal Planning.  </w:t>
      </w:r>
      <w:r>
        <w:rPr>
          <w:rFonts w:ascii="Times New Roman" w:hAnsi="Times New Roman"/>
          <w:caps w:val="0"/>
          <w:smallCaps w:val="0"/>
          <w:strike w:val="0"/>
          <w:dstrike w:val="0"/>
          <w:color w:val="000000"/>
          <w:sz w:val="20"/>
          <w:szCs w:val="20"/>
          <w:u w:val="none" w:color="000000"/>
          <w:vertAlign w:val="baseline"/>
          <w:rtl w:val="0"/>
          <w:lang w:val="en-US"/>
        </w:rPr>
        <w:t xml:space="preserve">Coursework included principles of classical land use planning, environmental planning and sustainable development with a focus on environmental &amp; economic sustainability as well as real-estate development &amp; dynamics.  </w:t>
      </w:r>
      <w:r>
        <w:rPr>
          <w:rFonts w:ascii="Times New Roman" w:hAnsi="Times New Roman"/>
          <w:sz w:val="20"/>
          <w:szCs w:val="20"/>
          <w:rtl w:val="0"/>
          <w:lang w:val="en-US"/>
        </w:rPr>
        <w:t>Extensive GIS coursework and work-study.</w:t>
      </w:r>
    </w:p>
    <w:p>
      <w:pPr>
        <w:pStyle w:val="Body"/>
        <w:widowControl w:val="0"/>
        <w:spacing w:line="240" w:lineRule="auto"/>
        <w:rPr>
          <w:rFonts w:ascii="Times New Roman" w:cs="Times New Roman" w:hAnsi="Times New Roman" w:eastAsia="Times New Roman"/>
          <w:caps w:val="0"/>
          <w:smallCaps w:val="0"/>
          <w:strike w:val="0"/>
          <w:dstrike w:val="0"/>
          <w:color w:val="000000"/>
          <w:sz w:val="20"/>
          <w:szCs w:val="20"/>
          <w:u w:val="none" w:color="000000"/>
          <w:vertAlign w:val="baseline"/>
        </w:rPr>
      </w:pPr>
    </w:p>
    <w:p>
      <w:pPr>
        <w:pStyle w:val="Body"/>
        <w:widowControl w:val="0"/>
        <w:spacing w:line="240" w:lineRule="auto"/>
        <w:rPr>
          <w:rFonts w:ascii="Times New Roman" w:cs="Times New Roman" w:hAnsi="Times New Roman" w:eastAsia="Times New Roman"/>
          <w:caps w:val="0"/>
          <w:smallCaps w:val="0"/>
          <w:strike w:val="0"/>
          <w:dstrike w:val="0"/>
          <w:color w:val="000000"/>
          <w:sz w:val="20"/>
          <w:szCs w:val="20"/>
          <w:u w:val="none" w:color="000000"/>
          <w:vertAlign w:val="baseline"/>
        </w:rPr>
      </w:pPr>
      <w:r>
        <w:rPr>
          <w:rFonts w:ascii="Times New Roman" w:hAnsi="Times New Roman"/>
          <w:b w:val="1"/>
          <w:bCs w:val="1"/>
          <w:caps w:val="0"/>
          <w:smallCaps w:val="0"/>
          <w:strike w:val="0"/>
          <w:dstrike w:val="0"/>
          <w:color w:val="000000"/>
          <w:sz w:val="20"/>
          <w:szCs w:val="20"/>
          <w:u w:val="none" w:color="000000"/>
          <w:vertAlign w:val="baseline"/>
          <w:rtl w:val="0"/>
          <w:lang w:val="en-US"/>
        </w:rPr>
        <w:t xml:space="preserve">University of Rhode Island </w:t>
        <w:tab/>
      </w:r>
      <w:r>
        <w:rPr>
          <w:rFonts w:ascii="Times New Roman" w:hAnsi="Times New Roman"/>
          <w:caps w:val="0"/>
          <w:smallCaps w:val="0"/>
          <w:strike w:val="0"/>
          <w:dstrike w:val="0"/>
          <w:color w:val="000000"/>
          <w:sz w:val="20"/>
          <w:szCs w:val="20"/>
          <w:u w:val="none" w:color="000000"/>
          <w:vertAlign w:val="baseline"/>
          <w:rtl w:val="0"/>
          <w:lang w:val="en-US"/>
        </w:rPr>
        <w:t>Kingston, Rhode Island</w:t>
      </w:r>
    </w:p>
    <w:p>
      <w:pPr>
        <w:pStyle w:val="Body"/>
        <w:widowControl w:val="0"/>
        <w:spacing w:line="240" w:lineRule="auto"/>
        <w:rPr>
          <w:rFonts w:ascii="Times New Roman" w:cs="Times New Roman" w:hAnsi="Times New Roman" w:eastAsia="Times New Roman"/>
          <w:caps w:val="0"/>
          <w:smallCaps w:val="0"/>
          <w:strike w:val="0"/>
          <w:dstrike w:val="0"/>
          <w:color w:val="000000"/>
          <w:sz w:val="20"/>
          <w:szCs w:val="20"/>
          <w:u w:val="none" w:color="000000"/>
          <w:vertAlign w:val="baseline"/>
        </w:rPr>
      </w:pPr>
      <w:r>
        <w:rPr>
          <w:rFonts w:ascii="Times New Roman" w:hAnsi="Times New Roman"/>
          <w:caps w:val="0"/>
          <w:smallCaps w:val="0"/>
          <w:strike w:val="0"/>
          <w:dstrike w:val="0"/>
          <w:color w:val="000000"/>
          <w:sz w:val="20"/>
          <w:szCs w:val="20"/>
          <w:u w:val="none" w:color="000000"/>
          <w:vertAlign w:val="baseline"/>
          <w:rtl w:val="0"/>
          <w:lang w:val="en-US"/>
        </w:rPr>
        <w:t xml:space="preserve">Masters in Community Planning, May 2006 </w:t>
      </w:r>
      <w:r>
        <w:rPr>
          <w:rFonts w:ascii="Times New Roman" w:hAnsi="Times New Roman" w:hint="default"/>
          <w:caps w:val="0"/>
          <w:smallCaps w:val="0"/>
          <w:strike w:val="0"/>
          <w:dstrike w:val="0"/>
          <w:color w:val="000000"/>
          <w:sz w:val="20"/>
          <w:szCs w:val="20"/>
          <w:u w:val="none" w:color="000000"/>
          <w:vertAlign w:val="baseline"/>
          <w:rtl w:val="0"/>
        </w:rPr>
        <w:t xml:space="preserve">– </w:t>
      </w:r>
      <w:r>
        <w:rPr>
          <w:rFonts w:ascii="Times New Roman" w:hAnsi="Times New Roman"/>
          <w:caps w:val="0"/>
          <w:smallCaps w:val="0"/>
          <w:strike w:val="0"/>
          <w:dstrike w:val="0"/>
          <w:color w:val="000000"/>
          <w:sz w:val="20"/>
          <w:szCs w:val="20"/>
          <w:u w:val="none" w:color="000000"/>
          <w:vertAlign w:val="baseline"/>
          <w:rtl w:val="0"/>
          <w:lang w:val="en-US"/>
        </w:rPr>
        <w:t xml:space="preserve">transfer to UVA </w:t>
      </w:r>
    </w:p>
    <w:p>
      <w:pPr>
        <w:pStyle w:val="Body"/>
        <w:widowControl w:val="0"/>
        <w:spacing w:line="240" w:lineRule="auto"/>
        <w:rPr>
          <w:rFonts w:ascii="Times New Roman" w:cs="Times New Roman" w:hAnsi="Times New Roman" w:eastAsia="Times New Roman"/>
          <w:caps w:val="0"/>
          <w:smallCaps w:val="0"/>
          <w:strike w:val="0"/>
          <w:dstrike w:val="0"/>
          <w:color w:val="000000"/>
          <w:sz w:val="20"/>
          <w:szCs w:val="20"/>
          <w:u w:val="none" w:color="000000"/>
          <w:vertAlign w:val="baseline"/>
        </w:rPr>
      </w:pPr>
    </w:p>
    <w:p>
      <w:pPr>
        <w:pStyle w:val="Body"/>
        <w:widowControl w:val="0"/>
        <w:tabs>
          <w:tab w:val="left" w:pos="2880"/>
        </w:tabs>
        <w:spacing w:line="240" w:lineRule="auto"/>
        <w:rPr>
          <w:rFonts w:ascii="Times New Roman" w:cs="Times New Roman" w:hAnsi="Times New Roman" w:eastAsia="Times New Roman"/>
          <w:caps w:val="0"/>
          <w:smallCaps w:val="0"/>
          <w:strike w:val="0"/>
          <w:dstrike w:val="0"/>
          <w:color w:val="000000"/>
          <w:sz w:val="20"/>
          <w:szCs w:val="20"/>
          <w:u w:val="none" w:color="000000"/>
          <w:vertAlign w:val="baseline"/>
        </w:rPr>
      </w:pPr>
      <w:r>
        <w:rPr>
          <w:rFonts w:ascii="Times New Roman" w:hAnsi="Times New Roman"/>
          <w:b w:val="1"/>
          <w:bCs w:val="1"/>
          <w:caps w:val="0"/>
          <w:smallCaps w:val="0"/>
          <w:strike w:val="0"/>
          <w:dstrike w:val="0"/>
          <w:color w:val="000000"/>
          <w:sz w:val="20"/>
          <w:szCs w:val="20"/>
          <w:u w:val="none" w:color="000000"/>
          <w:vertAlign w:val="baseline"/>
          <w:rtl w:val="0"/>
          <w:lang w:val="en-US"/>
        </w:rPr>
        <w:t>University of Texas</w:t>
      </w:r>
      <w:r>
        <w:rPr>
          <w:rFonts w:ascii="Times New Roman" w:cs="Times New Roman" w:hAnsi="Times New Roman" w:eastAsia="Times New Roman"/>
          <w:caps w:val="0"/>
          <w:smallCaps w:val="0"/>
          <w:strike w:val="0"/>
          <w:dstrike w:val="0"/>
          <w:color w:val="000000"/>
          <w:sz w:val="20"/>
          <w:szCs w:val="20"/>
          <w:u w:val="none" w:color="000000"/>
          <w:vertAlign w:val="baseline"/>
          <w:rtl w:val="0"/>
          <w:lang w:val="de-DE"/>
        </w:rPr>
        <w:tab/>
        <w:t>Austin, Texas</w:t>
      </w:r>
    </w:p>
    <w:p>
      <w:pPr>
        <w:pStyle w:val="Body"/>
        <w:widowControl w:val="0"/>
        <w:spacing w:line="240" w:lineRule="auto"/>
        <w:rPr>
          <w:rFonts w:ascii="Times New Roman" w:cs="Times New Roman" w:hAnsi="Times New Roman" w:eastAsia="Times New Roman"/>
          <w:caps w:val="0"/>
          <w:smallCaps w:val="0"/>
          <w:strike w:val="0"/>
          <w:dstrike w:val="0"/>
          <w:color w:val="000000"/>
          <w:sz w:val="20"/>
          <w:szCs w:val="20"/>
          <w:u w:val="none" w:color="000000"/>
          <w:vertAlign w:val="baseline"/>
        </w:rPr>
      </w:pPr>
      <w:r>
        <w:rPr>
          <w:rFonts w:ascii="Times New Roman" w:hAnsi="Times New Roman"/>
          <w:caps w:val="0"/>
          <w:smallCaps w:val="0"/>
          <w:strike w:val="0"/>
          <w:dstrike w:val="0"/>
          <w:color w:val="000000"/>
          <w:sz w:val="20"/>
          <w:szCs w:val="20"/>
          <w:u w:val="none" w:color="000000"/>
          <w:vertAlign w:val="baseline"/>
          <w:rtl w:val="0"/>
          <w:lang w:val="en-US"/>
        </w:rPr>
        <w:t xml:space="preserve">Bachelor of Arts </w:t>
      </w:r>
      <w:r>
        <w:rPr>
          <w:rFonts w:ascii="Times New Roman" w:hAnsi="Times New Roman" w:hint="default"/>
          <w:caps w:val="0"/>
          <w:smallCaps w:val="0"/>
          <w:strike w:val="0"/>
          <w:dstrike w:val="0"/>
          <w:color w:val="000000"/>
          <w:sz w:val="20"/>
          <w:szCs w:val="20"/>
          <w:u w:val="none" w:color="000000"/>
          <w:vertAlign w:val="baseline"/>
          <w:rtl w:val="0"/>
        </w:rPr>
        <w:t xml:space="preserve">– </w:t>
      </w:r>
      <w:r>
        <w:rPr>
          <w:rFonts w:ascii="Times New Roman" w:hAnsi="Times New Roman"/>
          <w:caps w:val="0"/>
          <w:smallCaps w:val="0"/>
          <w:strike w:val="0"/>
          <w:dstrike w:val="0"/>
          <w:color w:val="000000"/>
          <w:sz w:val="20"/>
          <w:szCs w:val="20"/>
          <w:u w:val="none" w:color="000000"/>
          <w:vertAlign w:val="baseline"/>
          <w:rtl w:val="0"/>
          <w:lang w:val="de-DE"/>
        </w:rPr>
        <w:t xml:space="preserve">Economics, May 1999;    Minor </w:t>
      </w:r>
      <w:r>
        <w:rPr>
          <w:rFonts w:ascii="Times New Roman" w:hAnsi="Times New Roman" w:hint="default"/>
          <w:caps w:val="0"/>
          <w:smallCaps w:val="0"/>
          <w:strike w:val="0"/>
          <w:dstrike w:val="0"/>
          <w:color w:val="000000"/>
          <w:sz w:val="20"/>
          <w:szCs w:val="20"/>
          <w:u w:val="none" w:color="000000"/>
          <w:vertAlign w:val="baseline"/>
          <w:rtl w:val="0"/>
        </w:rPr>
        <w:t xml:space="preserve">– </w:t>
      </w:r>
      <w:r>
        <w:rPr>
          <w:rFonts w:ascii="Times New Roman" w:hAnsi="Times New Roman"/>
          <w:caps w:val="0"/>
          <w:smallCaps w:val="0"/>
          <w:strike w:val="0"/>
          <w:dstrike w:val="0"/>
          <w:color w:val="000000"/>
          <w:sz w:val="20"/>
          <w:szCs w:val="20"/>
          <w:u w:val="none" w:color="000000"/>
          <w:vertAlign w:val="baseline"/>
          <w:rtl w:val="0"/>
        </w:rPr>
        <w:t xml:space="preserve">Ecology </w:t>
      </w:r>
    </w:p>
    <w:p>
      <w:pPr>
        <w:pStyle w:val="Body"/>
        <w:widowControl w:val="0"/>
        <w:spacing w:line="240" w:lineRule="auto"/>
        <w:rPr>
          <w:rFonts w:ascii="Times New Roman" w:cs="Times New Roman" w:hAnsi="Times New Roman" w:eastAsia="Times New Roman"/>
          <w:caps w:val="0"/>
          <w:smallCaps w:val="0"/>
          <w:strike w:val="0"/>
          <w:dstrike w:val="0"/>
          <w:color w:val="000000"/>
          <w:sz w:val="20"/>
          <w:szCs w:val="20"/>
          <w:u w:val="none" w:color="000000"/>
          <w:vertAlign w:val="baseline"/>
        </w:rPr>
      </w:pPr>
    </w:p>
    <w:p>
      <w:pPr>
        <w:pStyle w:val="Body"/>
        <w:widowControl w:val="0"/>
        <w:spacing w:after="80" w:line="240" w:lineRule="auto"/>
        <w:rPr>
          <w:rFonts w:ascii="Times New Roman" w:cs="Times New Roman" w:hAnsi="Times New Roman" w:eastAsia="Times New Roman"/>
          <w:b w:val="1"/>
          <w:bCs w:val="1"/>
          <w:caps w:val="0"/>
          <w:smallCaps w:val="0"/>
          <w:strike w:val="0"/>
          <w:dstrike w:val="0"/>
          <w:color w:val="000000"/>
          <w:u w:val="single" w:color="000000"/>
          <w:vertAlign w:val="baseline"/>
        </w:rPr>
      </w:pPr>
      <w:r>
        <w:rPr>
          <w:rFonts w:ascii="Times New Roman" w:hAnsi="Times New Roman"/>
          <w:b w:val="1"/>
          <w:bCs w:val="1"/>
          <w:caps w:val="0"/>
          <w:smallCaps w:val="0"/>
          <w:strike w:val="0"/>
          <w:dstrike w:val="0"/>
          <w:color w:val="000000"/>
          <w:u w:val="single" w:color="000000"/>
          <w:vertAlign w:val="baseline"/>
          <w:rtl w:val="0"/>
          <w:lang w:val="da-DK"/>
        </w:rPr>
        <w:t xml:space="preserve">SKILLS </w:t>
      </w:r>
    </w:p>
    <w:p>
      <w:pPr>
        <w:pStyle w:val="Body"/>
        <w:widowControl w:val="0"/>
        <w:spacing w:after="80" w:line="240" w:lineRule="auto"/>
        <w:rPr>
          <w:rFonts w:ascii="Times New Roman" w:cs="Times New Roman" w:hAnsi="Times New Roman" w:eastAsia="Times New Roman"/>
          <w:b w:val="1"/>
          <w:bCs w:val="1"/>
          <w:caps w:val="0"/>
          <w:smallCaps w:val="0"/>
          <w:strike w:val="0"/>
          <w:dstrike w:val="0"/>
          <w:color w:val="000000"/>
          <w:u w:val="single" w:color="000000"/>
          <w:vertAlign w:val="baseline"/>
        </w:rPr>
      </w:pPr>
    </w:p>
    <w:p>
      <w:pPr>
        <w:pStyle w:val="Body"/>
        <w:widowControl w:val="0"/>
        <w:spacing w:after="80" w:line="240" w:lineRule="auto"/>
        <w:rPr>
          <w:rFonts w:ascii="Times New Roman" w:cs="Times New Roman" w:hAnsi="Times New Roman" w:eastAsia="Times New Roman"/>
          <w:caps w:val="0"/>
          <w:smallCaps w:val="0"/>
          <w:strike w:val="0"/>
          <w:dstrike w:val="0"/>
          <w:color w:val="000000"/>
          <w:sz w:val="20"/>
          <w:szCs w:val="20"/>
          <w:u w:val="none" w:color="000000"/>
          <w:vertAlign w:val="baseline"/>
        </w:rPr>
      </w:pPr>
      <w:r>
        <w:rPr>
          <w:rFonts w:ascii="Times New Roman" w:hAnsi="Times New Roman"/>
          <w:b w:val="1"/>
          <w:bCs w:val="1"/>
          <w:caps w:val="0"/>
          <w:smallCaps w:val="0"/>
          <w:strike w:val="0"/>
          <w:dstrike w:val="0"/>
          <w:color w:val="000000"/>
          <w:sz w:val="20"/>
          <w:szCs w:val="20"/>
          <w:u w:val="none" w:color="000000"/>
          <w:vertAlign w:val="baseline"/>
          <w:rtl w:val="0"/>
          <w:lang w:val="nl-NL"/>
        </w:rPr>
        <w:t>GIS</w:t>
      </w:r>
      <w:r>
        <w:rPr>
          <w:rFonts w:ascii="Times New Roman" w:hAnsi="Times New Roman"/>
          <w:i w:val="1"/>
          <w:iCs w:val="1"/>
          <w:caps w:val="0"/>
          <w:smallCaps w:val="0"/>
          <w:strike w:val="0"/>
          <w:dstrike w:val="0"/>
          <w:color w:val="000000"/>
          <w:sz w:val="20"/>
          <w:szCs w:val="20"/>
          <w:u w:val="none" w:color="000000"/>
          <w:vertAlign w:val="baseline"/>
          <w:rtl w:val="0"/>
        </w:rPr>
        <w:t xml:space="preserve"> - </w:t>
      </w:r>
      <w:r>
        <w:rPr>
          <w:rFonts w:ascii="Times New Roman" w:hAnsi="Times New Roman"/>
          <w:caps w:val="0"/>
          <w:smallCaps w:val="0"/>
          <w:strike w:val="0"/>
          <w:dstrike w:val="0"/>
          <w:color w:val="000000"/>
          <w:sz w:val="20"/>
          <w:szCs w:val="20"/>
          <w:u w:val="none" w:color="000000"/>
          <w:vertAlign w:val="baseline"/>
          <w:rtl w:val="0"/>
        </w:rPr>
        <w:t xml:space="preserve">ArcGIS; </w:t>
      </w:r>
      <w:r>
        <w:rPr>
          <w:rFonts w:ascii="Times New Roman" w:hAnsi="Times New Roman"/>
          <w:sz w:val="20"/>
          <w:szCs w:val="20"/>
          <w:rtl w:val="0"/>
        </w:rPr>
        <w:t>Q-GIS,</w:t>
      </w:r>
      <w:r>
        <w:rPr>
          <w:rFonts w:ascii="Times New Roman" w:hAnsi="Times New Roman"/>
          <w:caps w:val="0"/>
          <w:smallCaps w:val="0"/>
          <w:strike w:val="0"/>
          <w:dstrike w:val="0"/>
          <w:color w:val="000000"/>
          <w:sz w:val="20"/>
          <w:szCs w:val="20"/>
          <w:u w:val="none" w:color="000000"/>
          <w:vertAlign w:val="baseline"/>
          <w:rtl w:val="0"/>
          <w:lang w:val="en-US"/>
        </w:rPr>
        <w:t xml:space="preserve"> mobile GIS hardware &amp; applications </w:t>
      </w:r>
    </w:p>
    <w:p>
      <w:pPr>
        <w:pStyle w:val="Body"/>
        <w:widowControl w:val="0"/>
        <w:spacing w:after="80" w:line="240" w:lineRule="auto"/>
        <w:rPr>
          <w:rFonts w:ascii="Times New Roman" w:cs="Times New Roman" w:hAnsi="Times New Roman" w:eastAsia="Times New Roman"/>
          <w:caps w:val="0"/>
          <w:smallCaps w:val="0"/>
          <w:strike w:val="0"/>
          <w:dstrike w:val="0"/>
          <w:color w:val="000000"/>
          <w:sz w:val="20"/>
          <w:szCs w:val="20"/>
          <w:u w:val="none" w:color="000000"/>
          <w:vertAlign w:val="baseline"/>
        </w:rPr>
      </w:pPr>
      <w:r>
        <w:rPr>
          <w:rFonts w:ascii="Times New Roman" w:hAnsi="Times New Roman"/>
          <w:b w:val="1"/>
          <w:bCs w:val="1"/>
          <w:sz w:val="20"/>
          <w:szCs w:val="20"/>
          <w:rtl w:val="0"/>
          <w:lang w:val="nl-NL"/>
        </w:rPr>
        <w:t xml:space="preserve">3D modeling </w:t>
      </w:r>
      <w:r>
        <w:rPr>
          <w:rFonts w:ascii="Times New Roman" w:hAnsi="Times New Roman"/>
          <w:sz w:val="20"/>
          <w:szCs w:val="20"/>
          <w:rtl w:val="0"/>
        </w:rPr>
        <w:t xml:space="preserve">- </w:t>
      </w:r>
      <w:r>
        <w:rPr>
          <w:rFonts w:ascii="Times New Roman" w:hAnsi="Times New Roman"/>
          <w:caps w:val="0"/>
          <w:smallCaps w:val="0"/>
          <w:strike w:val="0"/>
          <w:dstrike w:val="0"/>
          <w:color w:val="000000"/>
          <w:sz w:val="20"/>
          <w:szCs w:val="20"/>
          <w:u w:val="none" w:color="000000"/>
          <w:vertAlign w:val="baseline"/>
          <w:rtl w:val="0"/>
          <w:lang w:val="en-US"/>
        </w:rPr>
        <w:t xml:space="preserve">Google Sketchup, Maps &amp; Google Earth  </w:t>
      </w:r>
    </w:p>
    <w:p>
      <w:pPr>
        <w:pStyle w:val="Body"/>
        <w:widowControl w:val="0"/>
        <w:spacing w:after="80" w:line="240" w:lineRule="auto"/>
        <w:rPr>
          <w:rFonts w:ascii="Times New Roman" w:cs="Times New Roman" w:hAnsi="Times New Roman" w:eastAsia="Times New Roman"/>
          <w:caps w:val="0"/>
          <w:smallCaps w:val="0"/>
          <w:strike w:val="0"/>
          <w:dstrike w:val="0"/>
          <w:color w:val="000000"/>
          <w:sz w:val="20"/>
          <w:szCs w:val="20"/>
          <w:u w:val="none" w:color="000000"/>
          <w:vertAlign w:val="baseline"/>
        </w:rPr>
      </w:pPr>
      <w:r>
        <w:rPr>
          <w:rFonts w:ascii="Times New Roman" w:hAnsi="Times New Roman"/>
          <w:b w:val="1"/>
          <w:bCs w:val="1"/>
          <w:caps w:val="0"/>
          <w:smallCaps w:val="0"/>
          <w:strike w:val="0"/>
          <w:dstrike w:val="0"/>
          <w:color w:val="000000"/>
          <w:sz w:val="20"/>
          <w:szCs w:val="20"/>
          <w:u w:val="none" w:color="000000"/>
          <w:vertAlign w:val="baseline"/>
          <w:rtl w:val="0"/>
          <w:lang w:val="en-US"/>
        </w:rPr>
        <w:t>Design</w:t>
      </w:r>
      <w:r>
        <w:rPr>
          <w:rFonts w:ascii="Times New Roman" w:hAnsi="Times New Roman"/>
          <w:caps w:val="0"/>
          <w:smallCaps w:val="0"/>
          <w:strike w:val="0"/>
          <w:dstrike w:val="0"/>
          <w:color w:val="000000"/>
          <w:sz w:val="20"/>
          <w:szCs w:val="20"/>
          <w:u w:val="none" w:color="000000"/>
          <w:vertAlign w:val="baseline"/>
          <w:rtl w:val="0"/>
          <w:lang w:val="en-US"/>
        </w:rPr>
        <w:t xml:space="preserve"> - Adobe Photoshop, Illustrator, InDesign, Dreamweaver &amp; Acrobat. Web &amp; document publishing experience </w:t>
      </w:r>
    </w:p>
    <w:p>
      <w:pPr>
        <w:pStyle w:val="Body"/>
        <w:widowControl w:val="0"/>
        <w:spacing w:after="80" w:line="240" w:lineRule="auto"/>
        <w:rPr>
          <w:rFonts w:ascii="Times New Roman" w:cs="Times New Roman" w:hAnsi="Times New Roman" w:eastAsia="Times New Roman"/>
          <w:caps w:val="0"/>
          <w:smallCaps w:val="0"/>
          <w:strike w:val="0"/>
          <w:dstrike w:val="0"/>
          <w:color w:val="000000"/>
          <w:sz w:val="20"/>
          <w:szCs w:val="20"/>
          <w:u w:val="none" w:color="000000"/>
          <w:vertAlign w:val="baseline"/>
        </w:rPr>
      </w:pPr>
      <w:r>
        <w:rPr>
          <w:rFonts w:ascii="Times New Roman" w:hAnsi="Times New Roman"/>
          <w:b w:val="1"/>
          <w:bCs w:val="1"/>
          <w:caps w:val="0"/>
          <w:smallCaps w:val="0"/>
          <w:strike w:val="0"/>
          <w:dstrike w:val="0"/>
          <w:color w:val="000000"/>
          <w:sz w:val="20"/>
          <w:szCs w:val="20"/>
          <w:u w:val="none" w:color="000000"/>
          <w:vertAlign w:val="baseline"/>
          <w:rtl w:val="0"/>
          <w:lang w:val="en-US"/>
        </w:rPr>
        <w:t>Languages</w:t>
      </w:r>
      <w:r>
        <w:rPr>
          <w:rFonts w:ascii="Times New Roman" w:hAnsi="Times New Roman"/>
          <w:caps w:val="0"/>
          <w:smallCaps w:val="0"/>
          <w:strike w:val="0"/>
          <w:dstrike w:val="0"/>
          <w:color w:val="000000"/>
          <w:sz w:val="20"/>
          <w:szCs w:val="20"/>
          <w:u w:val="none" w:color="000000"/>
          <w:vertAlign w:val="baseline"/>
          <w:rtl w:val="0"/>
          <w:lang w:val="en-US"/>
        </w:rPr>
        <w:t xml:space="preserve"> - Spanish - Fluent, spoken and written </w:t>
      </w:r>
    </w:p>
    <w:p>
      <w:pPr>
        <w:pStyle w:val="Body"/>
        <w:widowControl w:val="0"/>
        <w:spacing w:after="80" w:line="240" w:lineRule="auto"/>
        <w:rPr>
          <w:rFonts w:ascii="Times New Roman" w:cs="Times New Roman" w:hAnsi="Times New Roman" w:eastAsia="Times New Roman"/>
          <w:caps w:val="0"/>
          <w:smallCaps w:val="0"/>
          <w:strike w:val="0"/>
          <w:dstrike w:val="0"/>
          <w:color w:val="000000"/>
          <w:sz w:val="20"/>
          <w:szCs w:val="20"/>
          <w:u w:val="none" w:color="000000"/>
          <w:vertAlign w:val="baseline"/>
        </w:rPr>
      </w:pPr>
      <w:r>
        <w:rPr>
          <w:rFonts w:ascii="Times New Roman" w:hAnsi="Times New Roman"/>
          <w:b w:val="1"/>
          <w:bCs w:val="1"/>
          <w:caps w:val="0"/>
          <w:smallCaps w:val="0"/>
          <w:strike w:val="0"/>
          <w:dstrike w:val="0"/>
          <w:color w:val="000000"/>
          <w:sz w:val="20"/>
          <w:szCs w:val="20"/>
          <w:u w:val="none" w:color="000000"/>
          <w:vertAlign w:val="baseline"/>
          <w:rtl w:val="0"/>
          <w:lang w:val="fr-FR"/>
        </w:rPr>
        <w:t>Misc. Applications</w:t>
      </w:r>
      <w:r>
        <w:rPr>
          <w:rFonts w:ascii="Times New Roman" w:hAnsi="Times New Roman" w:hint="default"/>
          <w:caps w:val="0"/>
          <w:smallCaps w:val="0"/>
          <w:strike w:val="0"/>
          <w:dstrike w:val="0"/>
          <w:color w:val="000000"/>
          <w:sz w:val="20"/>
          <w:szCs w:val="20"/>
          <w:u w:val="none" w:color="000000"/>
          <w:vertAlign w:val="baseline"/>
          <w:rtl w:val="0"/>
        </w:rPr>
        <w:t xml:space="preserve"> –</w:t>
      </w:r>
      <w:r>
        <w:rPr>
          <w:rFonts w:ascii="Times New Roman" w:hAnsi="Times New Roman"/>
          <w:sz w:val="20"/>
          <w:szCs w:val="20"/>
          <w:rtl w:val="0"/>
        </w:rPr>
        <w:t xml:space="preserve"> </w:t>
      </w:r>
      <w:r>
        <w:rPr>
          <w:rFonts w:ascii="Times New Roman" w:hAnsi="Times New Roman"/>
          <w:caps w:val="0"/>
          <w:smallCaps w:val="0"/>
          <w:strike w:val="0"/>
          <w:dstrike w:val="0"/>
          <w:color w:val="000000"/>
          <w:sz w:val="20"/>
          <w:szCs w:val="20"/>
          <w:u w:val="none" w:color="000000"/>
          <w:vertAlign w:val="baseline"/>
          <w:rtl w:val="0"/>
          <w:lang w:val="en-US"/>
        </w:rPr>
        <w:t>Word, Excel, PowerPoint, Access</w:t>
      </w:r>
    </w:p>
    <w:p>
      <w:pPr>
        <w:pStyle w:val="Body"/>
        <w:widowControl w:val="0"/>
        <w:spacing w:after="80" w:line="240" w:lineRule="auto"/>
        <w:rPr>
          <w:rFonts w:ascii="Times New Roman" w:cs="Times New Roman" w:hAnsi="Times New Roman" w:eastAsia="Times New Roman"/>
          <w:caps w:val="0"/>
          <w:smallCaps w:val="0"/>
          <w:strike w:val="0"/>
          <w:dstrike w:val="0"/>
          <w:color w:val="000000"/>
          <w:sz w:val="20"/>
          <w:szCs w:val="20"/>
          <w:u w:val="none" w:color="000000"/>
          <w:vertAlign w:val="baseline"/>
        </w:rPr>
      </w:pPr>
    </w:p>
    <w:p>
      <w:pPr>
        <w:pStyle w:val="Body"/>
        <w:widowControl w:val="0"/>
        <w:spacing w:after="80" w:line="240" w:lineRule="auto"/>
        <w:rPr>
          <w:rFonts w:ascii="Times New Roman" w:cs="Times New Roman" w:hAnsi="Times New Roman" w:eastAsia="Times New Roman"/>
          <w:b w:val="1"/>
          <w:bCs w:val="1"/>
          <w:caps w:val="0"/>
          <w:smallCaps w:val="0"/>
          <w:strike w:val="0"/>
          <w:dstrike w:val="0"/>
          <w:color w:val="000000"/>
          <w:u w:val="single" w:color="000000"/>
          <w:vertAlign w:val="baseline"/>
        </w:rPr>
      </w:pPr>
      <w:r>
        <w:rPr>
          <w:rFonts w:ascii="Times New Roman" w:hAnsi="Times New Roman"/>
          <w:b w:val="1"/>
          <w:bCs w:val="1"/>
          <w:caps w:val="0"/>
          <w:smallCaps w:val="0"/>
          <w:strike w:val="0"/>
          <w:dstrike w:val="0"/>
          <w:color w:val="000000"/>
          <w:u w:val="single" w:color="000000"/>
          <w:vertAlign w:val="baseline"/>
          <w:rtl w:val="0"/>
          <w:lang w:val="de-DE"/>
        </w:rPr>
        <w:t>AWARDS &amp; ACHIEVEMENTS</w:t>
      </w:r>
    </w:p>
    <w:p>
      <w:pPr>
        <w:pStyle w:val="Body"/>
        <w:widowControl w:val="0"/>
        <w:spacing w:after="80" w:line="240" w:lineRule="auto"/>
      </w:pPr>
      <w:r>
        <w:rPr>
          <w:rFonts w:ascii="Times New Roman" w:hAnsi="Times New Roman"/>
          <w:sz w:val="20"/>
          <w:szCs w:val="20"/>
          <w:rtl w:val="0"/>
          <w:lang w:val="en-US"/>
        </w:rPr>
        <w:t xml:space="preserve">2016 PADI Open Water Diver Certification; 2013 ESRI UC Presenter - BCDC ART Project; 2007 RE:VISION Design Competition Finalist; 2006 Ironman Arizona, Finisher; 2005 Housing &amp; Urban Development (HUD) Minority Fellowship; </w:t>
      </w:r>
      <w:r>
        <w:rPr>
          <w:rFonts w:ascii="Times New Roman" w:hAnsi="Times New Roman"/>
          <w:caps w:val="0"/>
          <w:smallCaps w:val="0"/>
          <w:strike w:val="0"/>
          <w:dstrike w:val="0"/>
          <w:color w:val="000000"/>
          <w:sz w:val="20"/>
          <w:szCs w:val="20"/>
          <w:u w:val="none" w:color="000000"/>
          <w:vertAlign w:val="baseline"/>
          <w:rtl w:val="0"/>
          <w:lang w:val="en-US"/>
        </w:rPr>
        <w:t>2004 Ecological Design Short Course Ecosa Institute</w:t>
      </w:r>
    </w:p>
    <w:sectPr>
      <w:headerReference w:type="default" r:id="rId4"/>
      <w:footerReference w:type="default" r:id="rId5"/>
      <w:pgSz w:w="12240" w:h="15840" w:orient="portrait"/>
      <w:pgMar w:top="630" w:right="1152" w:bottom="720" w:left="1152"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56" w:hanging="396"/>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548" w:hanging="1188"/>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340" w:hanging="198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3132" w:hanging="277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924" w:hanging="356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716" w:hanging="435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508" w:hanging="5148"/>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6300" w:hanging="59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092" w:hanging="6732"/>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56" w:hanging="396"/>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548" w:hanging="1188"/>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340" w:hanging="198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3132" w:hanging="277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924" w:hanging="356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716" w:hanging="435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508" w:hanging="5148"/>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6300" w:hanging="59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092" w:hanging="6732"/>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56" w:hanging="396"/>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548" w:hanging="1188"/>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340" w:hanging="198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3132" w:hanging="277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924" w:hanging="356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716" w:hanging="435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508" w:hanging="5148"/>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6300" w:hanging="59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092" w:hanging="6732"/>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56" w:hanging="396"/>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548" w:hanging="1188"/>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340" w:hanging="198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3132" w:hanging="277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924" w:hanging="356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716" w:hanging="435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508" w:hanging="5148"/>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6300" w:hanging="59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092" w:hanging="6732"/>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tabs>
          <w:tab w:val="left" w:pos="90"/>
        </w:tabs>
        <w:ind w:left="756" w:hanging="396"/>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tabs>
          <w:tab w:val="left" w:pos="90"/>
        </w:tabs>
        <w:ind w:left="1548" w:hanging="1188"/>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90"/>
        </w:tabs>
        <w:ind w:left="2340" w:hanging="198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90"/>
        </w:tabs>
        <w:ind w:left="3132" w:hanging="277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tabs>
          <w:tab w:val="left" w:pos="90"/>
        </w:tabs>
        <w:ind w:left="3924" w:hanging="3564"/>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90"/>
        </w:tabs>
        <w:ind w:left="4716" w:hanging="435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90"/>
        </w:tabs>
        <w:ind w:left="5508" w:hanging="5148"/>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tabs>
          <w:tab w:val="left" w:pos="90"/>
        </w:tabs>
        <w:ind w:left="6300" w:hanging="59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90"/>
        </w:tabs>
        <w:ind w:left="7092" w:hanging="6732"/>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56" w:hanging="396"/>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116" w:hanging="396"/>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36" w:hanging="396"/>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56" w:hanging="396"/>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76" w:hanging="396"/>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96" w:hanging="396"/>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716" w:hanging="396"/>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36" w:hanging="396"/>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56" w:hanging="396"/>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s-ES_tradn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